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AC6" w:rsidRDefault="00567AC6" w:rsidP="00567AC6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67AC6" w:rsidRDefault="00567AC6" w:rsidP="00567AC6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67AC6" w:rsidRDefault="00567AC6" w:rsidP="00567AC6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67AC6" w:rsidRDefault="00567AC6" w:rsidP="00567AC6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67AC6" w:rsidRDefault="00567AC6" w:rsidP="00567AC6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67AC6" w:rsidRDefault="00567AC6" w:rsidP="00567AC6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67AC6" w:rsidRDefault="00567AC6" w:rsidP="00567AC6">
      <w:pPr>
        <w:ind w:firstLine="709"/>
        <w:jc w:val="center"/>
        <w:rPr>
          <w:rFonts w:ascii="Times New Roman" w:hAnsi="Times New Roman" w:cs="Times New Roman"/>
          <w:sz w:val="44"/>
          <w:szCs w:val="44"/>
        </w:rPr>
      </w:pPr>
      <w:r w:rsidRPr="00567AC6">
        <w:rPr>
          <w:rFonts w:ascii="Times New Roman" w:hAnsi="Times New Roman" w:cs="Times New Roman"/>
          <w:sz w:val="44"/>
          <w:szCs w:val="44"/>
        </w:rPr>
        <w:t xml:space="preserve">Формы и методы обучения </w:t>
      </w:r>
    </w:p>
    <w:p w:rsidR="00567AC6" w:rsidRPr="00567AC6" w:rsidRDefault="00567AC6" w:rsidP="00567AC6">
      <w:pPr>
        <w:ind w:firstLine="709"/>
        <w:jc w:val="center"/>
        <w:rPr>
          <w:rFonts w:ascii="Times New Roman" w:hAnsi="Times New Roman" w:cs="Times New Roman"/>
          <w:sz w:val="44"/>
          <w:szCs w:val="44"/>
        </w:rPr>
      </w:pPr>
      <w:r w:rsidRPr="00567AC6">
        <w:rPr>
          <w:rFonts w:ascii="Times New Roman" w:hAnsi="Times New Roman" w:cs="Times New Roman"/>
          <w:sz w:val="44"/>
          <w:szCs w:val="44"/>
        </w:rPr>
        <w:t>на современном уроке</w:t>
      </w:r>
    </w:p>
    <w:p w:rsidR="00567AC6" w:rsidRPr="00567AC6" w:rsidRDefault="0096412E" w:rsidP="00567AC6">
      <w:pPr>
        <w:ind w:firstLine="709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Методический практикум</w:t>
      </w:r>
    </w:p>
    <w:p w:rsidR="00567AC6" w:rsidRDefault="00567AC6" w:rsidP="00567AC6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67AC6" w:rsidRDefault="00567AC6" w:rsidP="00567AC6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67AC6" w:rsidRDefault="00567AC6" w:rsidP="00567AC6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67AC6" w:rsidRDefault="00567AC6" w:rsidP="00567AC6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67AC6" w:rsidRDefault="00567AC6" w:rsidP="00567AC6">
      <w:pPr>
        <w:ind w:left="59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 разработки:</w:t>
      </w:r>
    </w:p>
    <w:p w:rsidR="00567AC6" w:rsidRDefault="00567AC6" w:rsidP="00567AC6">
      <w:pPr>
        <w:ind w:left="5954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Коптякова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Ирина Николаевна</w:t>
      </w:r>
    </w:p>
    <w:p w:rsidR="00567AC6" w:rsidRDefault="00567AC6" w:rsidP="00567AC6">
      <w:pPr>
        <w:ind w:left="59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 физики </w:t>
      </w:r>
    </w:p>
    <w:p w:rsidR="00567AC6" w:rsidRDefault="00567AC6" w:rsidP="00567AC6">
      <w:pPr>
        <w:ind w:left="59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«ОСОШ №2»</w:t>
      </w:r>
    </w:p>
    <w:p w:rsidR="00567AC6" w:rsidRDefault="00567AC6" w:rsidP="00567AC6">
      <w:pPr>
        <w:ind w:left="5954"/>
        <w:rPr>
          <w:rFonts w:ascii="Times New Roman" w:hAnsi="Times New Roman" w:cs="Times New Roman"/>
          <w:sz w:val="28"/>
          <w:szCs w:val="28"/>
        </w:rPr>
      </w:pPr>
    </w:p>
    <w:p w:rsidR="00A3511E" w:rsidRDefault="00A3511E" w:rsidP="00567AC6">
      <w:pPr>
        <w:ind w:left="5954"/>
        <w:rPr>
          <w:rFonts w:ascii="Times New Roman" w:hAnsi="Times New Roman" w:cs="Times New Roman"/>
          <w:sz w:val="28"/>
          <w:szCs w:val="28"/>
        </w:rPr>
      </w:pPr>
    </w:p>
    <w:p w:rsidR="00A3511E" w:rsidRDefault="00A3511E" w:rsidP="00567AC6">
      <w:pPr>
        <w:ind w:left="5954"/>
        <w:rPr>
          <w:rFonts w:ascii="Times New Roman" w:hAnsi="Times New Roman" w:cs="Times New Roman"/>
          <w:sz w:val="28"/>
          <w:szCs w:val="28"/>
        </w:rPr>
      </w:pPr>
    </w:p>
    <w:p w:rsidR="00567AC6" w:rsidRDefault="00567AC6" w:rsidP="00567AC6">
      <w:pPr>
        <w:ind w:left="5954"/>
        <w:rPr>
          <w:rFonts w:ascii="Times New Roman" w:hAnsi="Times New Roman" w:cs="Times New Roman"/>
          <w:sz w:val="28"/>
          <w:szCs w:val="28"/>
        </w:rPr>
      </w:pPr>
    </w:p>
    <w:p w:rsidR="00567AC6" w:rsidRDefault="00567AC6" w:rsidP="00567AC6">
      <w:pPr>
        <w:ind w:left="5954"/>
        <w:rPr>
          <w:rFonts w:ascii="Times New Roman" w:hAnsi="Times New Roman" w:cs="Times New Roman"/>
          <w:sz w:val="28"/>
          <w:szCs w:val="28"/>
        </w:rPr>
      </w:pPr>
    </w:p>
    <w:p w:rsidR="00567AC6" w:rsidRDefault="00567AC6" w:rsidP="00567AC6">
      <w:pPr>
        <w:ind w:left="5954"/>
        <w:rPr>
          <w:rFonts w:ascii="Times New Roman" w:hAnsi="Times New Roman" w:cs="Times New Roman"/>
          <w:sz w:val="28"/>
          <w:szCs w:val="28"/>
        </w:rPr>
      </w:pPr>
    </w:p>
    <w:p w:rsidR="00567AC6" w:rsidRPr="00567AC6" w:rsidRDefault="00567AC6" w:rsidP="00567AC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96412E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9F25AD" w:rsidRDefault="00CD5A2C" w:rsidP="00567AC6">
      <w:pPr>
        <w:pageBreakBefore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Аннотация</w:t>
      </w:r>
    </w:p>
    <w:p w:rsidR="00A43B14" w:rsidRDefault="00A43B14" w:rsidP="00567AC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переходе на новые ФГОС для педагогов школ возникли определённые сложности: изменились ценностные ориентиры, пополнилось содержание планируемых результатов, расширился перечень используемых технологий, появился современный «портрет выпускника школы», увеличился набор методических терминов, появились новые требования к написанию рабочих программ и многое другое. Учитель, за плечами которого много лет традиционного подхода к преподаванию, испытывает массу волнений, сомнений, неудобств, пробуя применять в своей профессиональной деятельности системно-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подход. Выпускники ВУЗов, обученные в своё время такими учителями, также имеют традиционные представления о структуре урока, требованиям к его проведению, стилю поведения педагога. Начинающему учителю сложно создавать рабочую программу согласно требованиям ФГОС, анализировать свои уроки и уроки коллег, создавать технологические карты, проекты, планы уроков в логике системно-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подхода. Методическое объединение «Школа молодого педагога» - идеальный инструмент для оказания помощи начинающим учителям.</w:t>
      </w:r>
      <w:r w:rsidR="007D3950">
        <w:rPr>
          <w:rFonts w:ascii="Times New Roman" w:hAnsi="Times New Roman" w:cs="Times New Roman"/>
          <w:sz w:val="28"/>
          <w:szCs w:val="28"/>
        </w:rPr>
        <w:t xml:space="preserve"> Разработка данного мероприятия является одним из примеров занятий Школы молодого педагога. Кроме того, его можно проводить и для учителей-предметников с любым стажем работы, которые осваивают ФГОС нового поколения.</w:t>
      </w:r>
    </w:p>
    <w:p w:rsidR="00CD5A2C" w:rsidRDefault="00CD5A2C" w:rsidP="00567AC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Целевой аудиторией данного мероприятия является группа молодых педагогов, преподающих совершенно разные предметы, либо группа предметников, принимающих участие в работе любого методического объединения, изучающего вопросы ФГОС.</w:t>
      </w:r>
    </w:p>
    <w:p w:rsidR="00CD5A2C" w:rsidRDefault="00CD5A2C" w:rsidP="00567AC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мероприятия – демонстрация принципиальной разницы в структуре традиционного и системно-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подходов к обучению. </w:t>
      </w:r>
    </w:p>
    <w:p w:rsidR="00CD5A2C" w:rsidRDefault="00CD5A2C" w:rsidP="00567AC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мероприятия:</w:t>
      </w:r>
    </w:p>
    <w:p w:rsidR="00CD5A2C" w:rsidRDefault="00CD5A2C" w:rsidP="00567AC6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рассмотреть понятие «учебная деятельность»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с точки зрения психологии обучения;</w:t>
      </w:r>
    </w:p>
    <w:p w:rsidR="00694438" w:rsidRDefault="00CD5A2C" w:rsidP="00567AC6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сравнить </w:t>
      </w:r>
      <w:r w:rsidR="00694438">
        <w:rPr>
          <w:rFonts w:ascii="Times New Roman" w:hAnsi="Times New Roman" w:cs="Times New Roman"/>
          <w:sz w:val="28"/>
          <w:szCs w:val="28"/>
        </w:rPr>
        <w:t xml:space="preserve">методическое содержание </w:t>
      </w:r>
      <w:proofErr w:type="gramStart"/>
      <w:r w:rsidR="00694438">
        <w:rPr>
          <w:rFonts w:ascii="Times New Roman" w:hAnsi="Times New Roman" w:cs="Times New Roman"/>
          <w:sz w:val="28"/>
          <w:szCs w:val="28"/>
        </w:rPr>
        <w:t>традиционного</w:t>
      </w:r>
      <w:proofErr w:type="gramEnd"/>
      <w:r w:rsidR="00694438">
        <w:rPr>
          <w:rFonts w:ascii="Times New Roman" w:hAnsi="Times New Roman" w:cs="Times New Roman"/>
          <w:sz w:val="28"/>
          <w:szCs w:val="28"/>
        </w:rPr>
        <w:t xml:space="preserve"> и системно-</w:t>
      </w:r>
      <w:proofErr w:type="spellStart"/>
      <w:r w:rsidR="00694438"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 w:rsidR="00694438">
        <w:rPr>
          <w:rFonts w:ascii="Times New Roman" w:hAnsi="Times New Roman" w:cs="Times New Roman"/>
          <w:sz w:val="28"/>
          <w:szCs w:val="28"/>
        </w:rPr>
        <w:t xml:space="preserve"> подходов к обучению;</w:t>
      </w:r>
    </w:p>
    <w:p w:rsidR="00CD5A2C" w:rsidRDefault="00694438" w:rsidP="00567AC6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продемонстрировать необходимость и важность внедрения системно-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подхода к обучению в собственную профессиональную деятельность педагога. </w:t>
      </w:r>
    </w:p>
    <w:p w:rsidR="00694438" w:rsidRDefault="00694438" w:rsidP="00567AC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 мероприятия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643"/>
        <w:gridCol w:w="6496"/>
      </w:tblGrid>
      <w:tr w:rsidR="00CD3E87" w:rsidTr="00E34372">
        <w:tc>
          <w:tcPr>
            <w:tcW w:w="3643" w:type="dxa"/>
          </w:tcPr>
          <w:p w:rsidR="00CD3E87" w:rsidRDefault="00CD3E87" w:rsidP="00567AC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Оборудование: </w:t>
            </w:r>
          </w:p>
        </w:tc>
        <w:tc>
          <w:tcPr>
            <w:tcW w:w="6496" w:type="dxa"/>
          </w:tcPr>
          <w:p w:rsidR="00CD3E87" w:rsidRDefault="00CD3E87" w:rsidP="00567AC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персональный компьютер, мультимедийный видеопроектор.</w:t>
            </w:r>
          </w:p>
        </w:tc>
      </w:tr>
      <w:tr w:rsidR="00CD3E87" w:rsidTr="00E34372">
        <w:tc>
          <w:tcPr>
            <w:tcW w:w="3643" w:type="dxa"/>
          </w:tcPr>
          <w:p w:rsidR="00CD3E87" w:rsidRDefault="00CD3E87" w:rsidP="00567AC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Раздаточный материал:</w:t>
            </w:r>
          </w:p>
        </w:tc>
        <w:tc>
          <w:tcPr>
            <w:tcW w:w="6496" w:type="dxa"/>
          </w:tcPr>
          <w:p w:rsidR="00CD3E87" w:rsidRDefault="0096412E" w:rsidP="0096412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1.карточки для работы в группах (См. Приложение 2);</w:t>
            </w:r>
          </w:p>
          <w:p w:rsidR="0096412E" w:rsidRDefault="0096412E" w:rsidP="0096412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2.сравнение уроков в традиционной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деятельностной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парадигмах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аспекте применяемых видов деятельности (См. Приложение 3);</w:t>
            </w:r>
          </w:p>
          <w:p w:rsidR="0096412E" w:rsidRDefault="0096412E" w:rsidP="0096412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3.подборка материала методического характера «Формы и методы обучения» (См. Приложение 4);</w:t>
            </w:r>
          </w:p>
          <w:p w:rsidR="0096412E" w:rsidRDefault="0096412E" w:rsidP="0096412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4.памятка для сравнения урока в разных парадигмах (См. Приложение 5).</w:t>
            </w:r>
          </w:p>
        </w:tc>
      </w:tr>
      <w:tr w:rsidR="00CD3E87" w:rsidTr="00E34372">
        <w:tc>
          <w:tcPr>
            <w:tcW w:w="3643" w:type="dxa"/>
          </w:tcPr>
          <w:p w:rsidR="00CD3E87" w:rsidRDefault="00CD3E87" w:rsidP="00567AC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пространства:</w:t>
            </w:r>
          </w:p>
        </w:tc>
        <w:tc>
          <w:tcPr>
            <w:tcW w:w="6496" w:type="dxa"/>
          </w:tcPr>
          <w:p w:rsidR="00CD3E87" w:rsidRDefault="00CD3E87" w:rsidP="00567AC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педагоги занимают рабочие места обучающихся, во время мероприятия им будет предложено разделиться для выполнения заданий на группы.</w:t>
            </w:r>
          </w:p>
        </w:tc>
      </w:tr>
      <w:tr w:rsidR="00CD3E87" w:rsidTr="00E34372">
        <w:tc>
          <w:tcPr>
            <w:tcW w:w="3643" w:type="dxa"/>
          </w:tcPr>
          <w:p w:rsidR="00CD3E87" w:rsidRDefault="00CD3E87" w:rsidP="00567AC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Ход семинара</w:t>
            </w:r>
            <w:r w:rsidR="002E4CDD">
              <w:rPr>
                <w:rFonts w:ascii="Times New Roman" w:hAnsi="Times New Roman" w:cs="Times New Roman"/>
                <w:sz w:val="28"/>
                <w:szCs w:val="28"/>
              </w:rPr>
              <w:t>-практикума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6496" w:type="dxa"/>
          </w:tcPr>
          <w:p w:rsidR="00CD3E87" w:rsidRDefault="00CD3E87" w:rsidP="00567AC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1.приветсвенное слово;</w:t>
            </w:r>
          </w:p>
          <w:p w:rsidR="00CD3E87" w:rsidRDefault="00CD3E87" w:rsidP="00567AC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2.объявление темы занятия;</w:t>
            </w:r>
          </w:p>
          <w:p w:rsidR="00CD3E87" w:rsidRDefault="00CD3E87" w:rsidP="00567AC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3.куратор мероприятия преподносит </w:t>
            </w:r>
            <w:r w:rsidR="002E4CDD">
              <w:rPr>
                <w:rFonts w:ascii="Times New Roman" w:hAnsi="Times New Roman" w:cs="Times New Roman"/>
                <w:sz w:val="28"/>
                <w:szCs w:val="28"/>
              </w:rPr>
              <w:t>часть теоретического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материал</w:t>
            </w:r>
            <w:r w:rsidR="002E4CD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слушателям в стихотворной форме, делая смысловые паузы</w:t>
            </w:r>
            <w:r w:rsidR="00035BF2">
              <w:rPr>
                <w:rFonts w:ascii="Times New Roman" w:hAnsi="Times New Roman" w:cs="Times New Roman"/>
                <w:sz w:val="28"/>
                <w:szCs w:val="28"/>
              </w:rPr>
              <w:t xml:space="preserve"> и демонстрируя содержание слайдов электронной презентации (Приложение </w:t>
            </w:r>
            <w:r w:rsidR="002E4CD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35BF2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035BF2" w:rsidRDefault="00035BF2" w:rsidP="00567AC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4.по мере чтения предлагается слушателям работа в группах для выполнения заданий с последующим обсуждением (Приложение </w:t>
            </w:r>
            <w:r w:rsidR="002E4CD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7D3950" w:rsidRDefault="007D3950" w:rsidP="00567AC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="002E4CDD">
              <w:rPr>
                <w:rFonts w:ascii="Times New Roman" w:hAnsi="Times New Roman" w:cs="Times New Roman"/>
                <w:sz w:val="28"/>
                <w:szCs w:val="28"/>
              </w:rPr>
              <w:t>куратор организует работу педагогов в группах по материалам Приложения 3;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E4CDD" w:rsidRDefault="002E4CDD" w:rsidP="00567AC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6.куратор делает краткий обзор форм и методов обучения (Приложение 4), предлагая каждому слушателю эти материалы в печатном виде;</w:t>
            </w:r>
          </w:p>
          <w:p w:rsidR="00035BF2" w:rsidRDefault="00E34372" w:rsidP="00567AC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035BF2">
              <w:rPr>
                <w:rFonts w:ascii="Times New Roman" w:hAnsi="Times New Roman" w:cs="Times New Roman"/>
                <w:sz w:val="28"/>
                <w:szCs w:val="28"/>
              </w:rPr>
              <w:t>.по окончании занятия слушателям выдаются памятки (Приложение</w:t>
            </w:r>
            <w:r w:rsidR="00567AC6">
              <w:rPr>
                <w:rFonts w:ascii="Times New Roman" w:hAnsi="Times New Roman" w:cs="Times New Roman"/>
                <w:sz w:val="28"/>
                <w:szCs w:val="28"/>
              </w:rPr>
              <w:t xml:space="preserve"> 5</w:t>
            </w:r>
            <w:r w:rsidR="00035BF2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</w:tr>
    </w:tbl>
    <w:p w:rsidR="00E34372" w:rsidRDefault="00E34372" w:rsidP="007D39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412E" w:rsidRDefault="0096412E" w:rsidP="007D39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Методический практикум</w:t>
      </w:r>
    </w:p>
    <w:p w:rsidR="007D3950" w:rsidRPr="007D3950" w:rsidRDefault="007D3950" w:rsidP="007D39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7D3950">
        <w:rPr>
          <w:rFonts w:ascii="Times New Roman" w:hAnsi="Times New Roman" w:cs="Times New Roman"/>
          <w:b/>
          <w:sz w:val="28"/>
          <w:szCs w:val="28"/>
        </w:rPr>
        <w:t>Формы и методы работы на современном уроке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96412E" w:rsidRDefault="0096412E" w:rsidP="007D3950">
      <w:pPr>
        <w:rPr>
          <w:rFonts w:ascii="Times New Roman" w:hAnsi="Times New Roman" w:cs="Times New Roman"/>
          <w:b/>
          <w:sz w:val="28"/>
          <w:szCs w:val="28"/>
        </w:rPr>
      </w:pPr>
    </w:p>
    <w:p w:rsidR="00E34372" w:rsidRPr="00E34372" w:rsidRDefault="00E34372" w:rsidP="007D395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Куратор читает стихотворение:</w:t>
      </w:r>
    </w:p>
    <w:p w:rsidR="007D3950" w:rsidRPr="007D3950" w:rsidRDefault="007D3950" w:rsidP="007D3950">
      <w:pPr>
        <w:rPr>
          <w:rFonts w:ascii="Times New Roman" w:hAnsi="Times New Roman" w:cs="Times New Roman"/>
          <w:sz w:val="28"/>
          <w:szCs w:val="28"/>
        </w:rPr>
      </w:pPr>
      <w:r w:rsidRPr="007D3950">
        <w:rPr>
          <w:rFonts w:ascii="Times New Roman" w:hAnsi="Times New Roman" w:cs="Times New Roman"/>
          <w:sz w:val="28"/>
          <w:szCs w:val="28"/>
        </w:rPr>
        <w:t>Когда человек берётся за дело,</w:t>
      </w:r>
    </w:p>
    <w:p w:rsidR="007D3950" w:rsidRPr="007D3950" w:rsidRDefault="007D3950" w:rsidP="007D3950">
      <w:pPr>
        <w:rPr>
          <w:rFonts w:ascii="Times New Roman" w:hAnsi="Times New Roman" w:cs="Times New Roman"/>
          <w:sz w:val="28"/>
          <w:szCs w:val="28"/>
        </w:rPr>
      </w:pPr>
      <w:r w:rsidRPr="007D3950">
        <w:rPr>
          <w:rFonts w:ascii="Times New Roman" w:hAnsi="Times New Roman" w:cs="Times New Roman"/>
          <w:sz w:val="28"/>
          <w:szCs w:val="28"/>
        </w:rPr>
        <w:t>Стараясь выполнить его умело,</w:t>
      </w:r>
    </w:p>
    <w:p w:rsidR="007D3950" w:rsidRPr="007D3950" w:rsidRDefault="007D3950" w:rsidP="007D3950">
      <w:pPr>
        <w:rPr>
          <w:rFonts w:ascii="Times New Roman" w:hAnsi="Times New Roman" w:cs="Times New Roman"/>
          <w:sz w:val="28"/>
          <w:szCs w:val="28"/>
        </w:rPr>
      </w:pPr>
      <w:r w:rsidRPr="007D3950">
        <w:rPr>
          <w:rFonts w:ascii="Times New Roman" w:hAnsi="Times New Roman" w:cs="Times New Roman"/>
          <w:sz w:val="28"/>
          <w:szCs w:val="28"/>
        </w:rPr>
        <w:t>Он не делает всё абы как,</w:t>
      </w:r>
    </w:p>
    <w:p w:rsidR="007D3950" w:rsidRPr="007D3950" w:rsidRDefault="007D3950" w:rsidP="007D3950">
      <w:pPr>
        <w:rPr>
          <w:rFonts w:ascii="Times New Roman" w:hAnsi="Times New Roman" w:cs="Times New Roman"/>
          <w:sz w:val="28"/>
          <w:szCs w:val="28"/>
        </w:rPr>
      </w:pPr>
      <w:r w:rsidRPr="007D3950">
        <w:rPr>
          <w:rFonts w:ascii="Times New Roman" w:hAnsi="Times New Roman" w:cs="Times New Roman"/>
          <w:sz w:val="28"/>
          <w:szCs w:val="28"/>
        </w:rPr>
        <w:t>Чтоб не попасть, простите, «впросак».</w:t>
      </w:r>
    </w:p>
    <w:p w:rsidR="007D3950" w:rsidRPr="007D3950" w:rsidRDefault="007D3950" w:rsidP="007D3950">
      <w:pPr>
        <w:rPr>
          <w:rFonts w:ascii="Times New Roman" w:hAnsi="Times New Roman" w:cs="Times New Roman"/>
          <w:sz w:val="28"/>
          <w:szCs w:val="28"/>
        </w:rPr>
      </w:pPr>
      <w:r w:rsidRPr="007D3950">
        <w:rPr>
          <w:rFonts w:ascii="Times New Roman" w:hAnsi="Times New Roman" w:cs="Times New Roman"/>
          <w:sz w:val="28"/>
          <w:szCs w:val="28"/>
        </w:rPr>
        <w:t>Коллеги, мы с вами все педагоги,</w:t>
      </w:r>
    </w:p>
    <w:p w:rsidR="007D3950" w:rsidRPr="007D3950" w:rsidRDefault="007D3950" w:rsidP="007D3950">
      <w:pPr>
        <w:rPr>
          <w:rFonts w:ascii="Times New Roman" w:hAnsi="Times New Roman" w:cs="Times New Roman"/>
          <w:sz w:val="28"/>
          <w:szCs w:val="28"/>
        </w:rPr>
      </w:pPr>
      <w:r w:rsidRPr="007D3950">
        <w:rPr>
          <w:rFonts w:ascii="Times New Roman" w:hAnsi="Times New Roman" w:cs="Times New Roman"/>
          <w:sz w:val="28"/>
          <w:szCs w:val="28"/>
        </w:rPr>
        <w:t>И в школу пришли отнюдь не «с дороги»,</w:t>
      </w:r>
    </w:p>
    <w:p w:rsidR="007D3950" w:rsidRPr="007D3950" w:rsidRDefault="007D3950" w:rsidP="007D3950">
      <w:pPr>
        <w:rPr>
          <w:rFonts w:ascii="Times New Roman" w:hAnsi="Times New Roman" w:cs="Times New Roman"/>
          <w:sz w:val="28"/>
          <w:szCs w:val="28"/>
        </w:rPr>
      </w:pPr>
      <w:r w:rsidRPr="007D3950">
        <w:rPr>
          <w:rFonts w:ascii="Times New Roman" w:hAnsi="Times New Roman" w:cs="Times New Roman"/>
          <w:sz w:val="28"/>
          <w:szCs w:val="28"/>
        </w:rPr>
        <w:t>Гранит науки грызли пять лет,</w:t>
      </w:r>
    </w:p>
    <w:p w:rsidR="007D3950" w:rsidRPr="007D3950" w:rsidRDefault="007D3950" w:rsidP="007D3950">
      <w:pPr>
        <w:rPr>
          <w:rFonts w:ascii="Times New Roman" w:hAnsi="Times New Roman" w:cs="Times New Roman"/>
          <w:sz w:val="28"/>
          <w:szCs w:val="28"/>
        </w:rPr>
      </w:pPr>
      <w:r w:rsidRPr="007D3950">
        <w:rPr>
          <w:rFonts w:ascii="Times New Roman" w:hAnsi="Times New Roman" w:cs="Times New Roman"/>
          <w:sz w:val="28"/>
          <w:szCs w:val="28"/>
        </w:rPr>
        <w:t>И вот мой маленький совет:</w:t>
      </w:r>
    </w:p>
    <w:p w:rsidR="007D3950" w:rsidRPr="007D3950" w:rsidRDefault="007D3950" w:rsidP="007D3950">
      <w:pPr>
        <w:rPr>
          <w:rFonts w:ascii="Times New Roman" w:hAnsi="Times New Roman" w:cs="Times New Roman"/>
          <w:sz w:val="28"/>
          <w:szCs w:val="28"/>
        </w:rPr>
      </w:pPr>
      <w:r w:rsidRPr="007D3950">
        <w:rPr>
          <w:rFonts w:ascii="Times New Roman" w:hAnsi="Times New Roman" w:cs="Times New Roman"/>
          <w:sz w:val="28"/>
          <w:szCs w:val="28"/>
        </w:rPr>
        <w:t>«Современная школа пестрит новизной,</w:t>
      </w:r>
    </w:p>
    <w:p w:rsidR="007D3950" w:rsidRPr="007D3950" w:rsidRDefault="007D3950" w:rsidP="007D3950">
      <w:pPr>
        <w:rPr>
          <w:rFonts w:ascii="Times New Roman" w:hAnsi="Times New Roman" w:cs="Times New Roman"/>
          <w:sz w:val="28"/>
          <w:szCs w:val="28"/>
        </w:rPr>
      </w:pPr>
      <w:r w:rsidRPr="007D3950">
        <w:rPr>
          <w:rFonts w:ascii="Times New Roman" w:hAnsi="Times New Roman" w:cs="Times New Roman"/>
          <w:sz w:val="28"/>
          <w:szCs w:val="28"/>
        </w:rPr>
        <w:t>Что нам доставляет проблемы порой,</w:t>
      </w:r>
    </w:p>
    <w:p w:rsidR="007D3950" w:rsidRPr="007D3950" w:rsidRDefault="007D3950" w:rsidP="007D3950">
      <w:pPr>
        <w:rPr>
          <w:rFonts w:ascii="Times New Roman" w:hAnsi="Times New Roman" w:cs="Times New Roman"/>
          <w:sz w:val="28"/>
          <w:szCs w:val="28"/>
        </w:rPr>
      </w:pPr>
      <w:r w:rsidRPr="007D3950">
        <w:rPr>
          <w:rFonts w:ascii="Times New Roman" w:hAnsi="Times New Roman" w:cs="Times New Roman"/>
          <w:sz w:val="28"/>
          <w:szCs w:val="28"/>
        </w:rPr>
        <w:t>Но если самим учиться не в тягость,</w:t>
      </w:r>
    </w:p>
    <w:p w:rsidR="007D3950" w:rsidRPr="007D3950" w:rsidRDefault="007D3950" w:rsidP="007D3950">
      <w:pPr>
        <w:rPr>
          <w:rFonts w:ascii="Times New Roman" w:hAnsi="Times New Roman" w:cs="Times New Roman"/>
          <w:sz w:val="28"/>
          <w:szCs w:val="28"/>
        </w:rPr>
      </w:pPr>
      <w:r w:rsidRPr="007D3950">
        <w:rPr>
          <w:rFonts w:ascii="Times New Roman" w:hAnsi="Times New Roman" w:cs="Times New Roman"/>
          <w:sz w:val="28"/>
          <w:szCs w:val="28"/>
        </w:rPr>
        <w:t>Тогда и работа будет вам в радость!»</w:t>
      </w:r>
    </w:p>
    <w:p w:rsidR="007D3950" w:rsidRPr="007D3950" w:rsidRDefault="007D3950" w:rsidP="007D3950">
      <w:pPr>
        <w:rPr>
          <w:rFonts w:ascii="Times New Roman" w:hAnsi="Times New Roman" w:cs="Times New Roman"/>
          <w:sz w:val="28"/>
          <w:szCs w:val="28"/>
        </w:rPr>
      </w:pPr>
      <w:r w:rsidRPr="007D3950">
        <w:rPr>
          <w:rFonts w:ascii="Times New Roman" w:hAnsi="Times New Roman" w:cs="Times New Roman"/>
          <w:sz w:val="28"/>
          <w:szCs w:val="28"/>
        </w:rPr>
        <w:lastRenderedPageBreak/>
        <w:t>Сегодня мы с вами вспомним о том,</w:t>
      </w:r>
    </w:p>
    <w:p w:rsidR="007D3950" w:rsidRPr="007D3950" w:rsidRDefault="007D3950" w:rsidP="007D3950">
      <w:pPr>
        <w:rPr>
          <w:rFonts w:ascii="Times New Roman" w:hAnsi="Times New Roman" w:cs="Times New Roman"/>
          <w:sz w:val="28"/>
          <w:szCs w:val="28"/>
        </w:rPr>
      </w:pPr>
      <w:r w:rsidRPr="007D3950">
        <w:rPr>
          <w:rFonts w:ascii="Times New Roman" w:hAnsi="Times New Roman" w:cs="Times New Roman"/>
          <w:sz w:val="28"/>
          <w:szCs w:val="28"/>
        </w:rPr>
        <w:t xml:space="preserve">Что есть большое разнообразие форм, </w:t>
      </w:r>
    </w:p>
    <w:p w:rsidR="007D3950" w:rsidRPr="007D3950" w:rsidRDefault="007D3950" w:rsidP="007D3950">
      <w:pPr>
        <w:rPr>
          <w:rFonts w:ascii="Times New Roman" w:hAnsi="Times New Roman" w:cs="Times New Roman"/>
          <w:sz w:val="28"/>
          <w:szCs w:val="28"/>
        </w:rPr>
      </w:pPr>
      <w:r w:rsidRPr="007D3950">
        <w:rPr>
          <w:rFonts w:ascii="Times New Roman" w:hAnsi="Times New Roman" w:cs="Times New Roman"/>
          <w:sz w:val="28"/>
          <w:szCs w:val="28"/>
        </w:rPr>
        <w:t>О методах скажем пару строк,</w:t>
      </w:r>
    </w:p>
    <w:p w:rsidR="007D3950" w:rsidRPr="007D3950" w:rsidRDefault="007D3950" w:rsidP="007D3950">
      <w:pPr>
        <w:rPr>
          <w:rFonts w:ascii="Times New Roman" w:hAnsi="Times New Roman" w:cs="Times New Roman"/>
          <w:sz w:val="28"/>
          <w:szCs w:val="28"/>
        </w:rPr>
      </w:pPr>
      <w:r w:rsidRPr="007D3950">
        <w:rPr>
          <w:rFonts w:ascii="Times New Roman" w:hAnsi="Times New Roman" w:cs="Times New Roman"/>
          <w:sz w:val="28"/>
          <w:szCs w:val="28"/>
        </w:rPr>
        <w:t>Чтобы затем сконструировать урок.</w:t>
      </w:r>
    </w:p>
    <w:p w:rsidR="007D3950" w:rsidRPr="00443196" w:rsidRDefault="007D3950" w:rsidP="007D3950">
      <w:pPr>
        <w:rPr>
          <w:rFonts w:ascii="Times New Roman" w:hAnsi="Times New Roman" w:cs="Times New Roman"/>
          <w:b/>
          <w:sz w:val="28"/>
          <w:szCs w:val="28"/>
        </w:rPr>
      </w:pPr>
      <w:r w:rsidRPr="00443196">
        <w:rPr>
          <w:rFonts w:ascii="Times New Roman" w:hAnsi="Times New Roman" w:cs="Times New Roman"/>
          <w:b/>
          <w:sz w:val="28"/>
          <w:szCs w:val="28"/>
        </w:rPr>
        <w:t>Слайд «Портрет выпускника»</w:t>
      </w:r>
      <w:r w:rsidR="00443196" w:rsidRPr="00443196">
        <w:rPr>
          <w:rFonts w:ascii="Times New Roman" w:hAnsi="Times New Roman" w:cs="Times New Roman"/>
          <w:b/>
          <w:sz w:val="28"/>
          <w:szCs w:val="28"/>
        </w:rPr>
        <w:t xml:space="preserve"> (Приложение 1)</w:t>
      </w:r>
      <w:r w:rsidR="00443196">
        <w:rPr>
          <w:rFonts w:ascii="Times New Roman" w:hAnsi="Times New Roman" w:cs="Times New Roman"/>
          <w:b/>
          <w:sz w:val="28"/>
          <w:szCs w:val="28"/>
        </w:rPr>
        <w:t>.</w:t>
      </w:r>
    </w:p>
    <w:p w:rsidR="007D3950" w:rsidRPr="007D3950" w:rsidRDefault="007D3950" w:rsidP="007D3950">
      <w:pPr>
        <w:rPr>
          <w:rFonts w:ascii="Times New Roman" w:hAnsi="Times New Roman" w:cs="Times New Roman"/>
          <w:sz w:val="28"/>
          <w:szCs w:val="28"/>
        </w:rPr>
      </w:pPr>
      <w:r w:rsidRPr="007D3950">
        <w:rPr>
          <w:rFonts w:ascii="Times New Roman" w:hAnsi="Times New Roman" w:cs="Times New Roman"/>
          <w:sz w:val="28"/>
          <w:szCs w:val="28"/>
        </w:rPr>
        <w:t>На дворе двадцать первый век.</w:t>
      </w:r>
    </w:p>
    <w:p w:rsidR="007D3950" w:rsidRPr="007D3950" w:rsidRDefault="007D3950" w:rsidP="007D3950">
      <w:pPr>
        <w:rPr>
          <w:rFonts w:ascii="Times New Roman" w:hAnsi="Times New Roman" w:cs="Times New Roman"/>
          <w:sz w:val="28"/>
          <w:szCs w:val="28"/>
        </w:rPr>
      </w:pPr>
      <w:r w:rsidRPr="007D3950">
        <w:rPr>
          <w:rFonts w:ascii="Times New Roman" w:hAnsi="Times New Roman" w:cs="Times New Roman"/>
          <w:sz w:val="28"/>
          <w:szCs w:val="28"/>
        </w:rPr>
        <w:t>Что представляет собой человек?</w:t>
      </w:r>
    </w:p>
    <w:p w:rsidR="007D3950" w:rsidRPr="007D3950" w:rsidRDefault="007D3950" w:rsidP="007D3950">
      <w:pPr>
        <w:rPr>
          <w:rFonts w:ascii="Times New Roman" w:hAnsi="Times New Roman" w:cs="Times New Roman"/>
          <w:sz w:val="28"/>
          <w:szCs w:val="28"/>
        </w:rPr>
      </w:pPr>
      <w:r w:rsidRPr="007D3950">
        <w:rPr>
          <w:rFonts w:ascii="Times New Roman" w:hAnsi="Times New Roman" w:cs="Times New Roman"/>
          <w:sz w:val="28"/>
          <w:szCs w:val="28"/>
        </w:rPr>
        <w:t>Мобильность, самообразование, инициатива,</w:t>
      </w:r>
    </w:p>
    <w:p w:rsidR="007D3950" w:rsidRPr="007D3950" w:rsidRDefault="007D3950" w:rsidP="007D3950">
      <w:pPr>
        <w:rPr>
          <w:rFonts w:ascii="Times New Roman" w:hAnsi="Times New Roman" w:cs="Times New Roman"/>
          <w:sz w:val="28"/>
          <w:szCs w:val="28"/>
        </w:rPr>
      </w:pPr>
      <w:r w:rsidRPr="007D3950">
        <w:rPr>
          <w:rFonts w:ascii="Times New Roman" w:hAnsi="Times New Roman" w:cs="Times New Roman"/>
          <w:sz w:val="28"/>
          <w:szCs w:val="28"/>
        </w:rPr>
        <w:t>Творчество, фантазия и масса креатива.</w:t>
      </w:r>
    </w:p>
    <w:p w:rsidR="007D3950" w:rsidRPr="007D3950" w:rsidRDefault="007D3950" w:rsidP="007D3950">
      <w:pPr>
        <w:rPr>
          <w:rFonts w:ascii="Times New Roman" w:hAnsi="Times New Roman" w:cs="Times New Roman"/>
          <w:sz w:val="28"/>
          <w:szCs w:val="28"/>
        </w:rPr>
      </w:pPr>
      <w:r w:rsidRPr="007D3950">
        <w:rPr>
          <w:rFonts w:ascii="Times New Roman" w:hAnsi="Times New Roman" w:cs="Times New Roman"/>
          <w:sz w:val="28"/>
          <w:szCs w:val="28"/>
        </w:rPr>
        <w:t>В основу такого «портрета» легло</w:t>
      </w:r>
    </w:p>
    <w:p w:rsidR="007D3950" w:rsidRPr="007D3950" w:rsidRDefault="007D3950" w:rsidP="007D3950">
      <w:pPr>
        <w:rPr>
          <w:rFonts w:ascii="Times New Roman" w:hAnsi="Times New Roman" w:cs="Times New Roman"/>
          <w:sz w:val="28"/>
          <w:szCs w:val="28"/>
        </w:rPr>
      </w:pPr>
      <w:r w:rsidRPr="007D3950">
        <w:rPr>
          <w:rFonts w:ascii="Times New Roman" w:hAnsi="Times New Roman" w:cs="Times New Roman"/>
          <w:sz w:val="28"/>
          <w:szCs w:val="28"/>
        </w:rPr>
        <w:t>Из психологии понятие одно.</w:t>
      </w:r>
    </w:p>
    <w:p w:rsidR="007D3950" w:rsidRPr="007D3950" w:rsidRDefault="007D3950" w:rsidP="007D3950">
      <w:pPr>
        <w:rPr>
          <w:rFonts w:ascii="Times New Roman" w:hAnsi="Times New Roman" w:cs="Times New Roman"/>
          <w:sz w:val="28"/>
          <w:szCs w:val="28"/>
        </w:rPr>
      </w:pPr>
      <w:r w:rsidRPr="007D3950">
        <w:rPr>
          <w:rFonts w:ascii="Times New Roman" w:hAnsi="Times New Roman" w:cs="Times New Roman"/>
          <w:sz w:val="28"/>
          <w:szCs w:val="28"/>
        </w:rPr>
        <w:t>Словарь психологии мы открываем</w:t>
      </w:r>
    </w:p>
    <w:p w:rsidR="007D3950" w:rsidRPr="007D3950" w:rsidRDefault="007D3950" w:rsidP="007D3950">
      <w:pPr>
        <w:rPr>
          <w:rFonts w:ascii="Times New Roman" w:hAnsi="Times New Roman" w:cs="Times New Roman"/>
          <w:sz w:val="28"/>
          <w:szCs w:val="28"/>
        </w:rPr>
      </w:pPr>
      <w:r w:rsidRPr="007D3950">
        <w:rPr>
          <w:rFonts w:ascii="Times New Roman" w:hAnsi="Times New Roman" w:cs="Times New Roman"/>
          <w:sz w:val="28"/>
          <w:szCs w:val="28"/>
        </w:rPr>
        <w:t>И в нём определение читаем.</w:t>
      </w:r>
    </w:p>
    <w:p w:rsidR="007D3950" w:rsidRPr="00443196" w:rsidRDefault="007D3950" w:rsidP="007D3950">
      <w:pPr>
        <w:rPr>
          <w:rFonts w:ascii="Times New Roman" w:hAnsi="Times New Roman" w:cs="Times New Roman"/>
          <w:b/>
          <w:sz w:val="28"/>
          <w:szCs w:val="28"/>
        </w:rPr>
      </w:pPr>
      <w:r w:rsidRPr="00443196">
        <w:rPr>
          <w:rFonts w:ascii="Times New Roman" w:hAnsi="Times New Roman" w:cs="Times New Roman"/>
          <w:b/>
          <w:sz w:val="28"/>
          <w:szCs w:val="28"/>
        </w:rPr>
        <w:t>Слайд «Определение учебной деятельности»</w:t>
      </w:r>
      <w:r w:rsidR="00443196" w:rsidRPr="00443196">
        <w:rPr>
          <w:rFonts w:ascii="Times New Roman" w:hAnsi="Times New Roman" w:cs="Times New Roman"/>
          <w:b/>
          <w:sz w:val="28"/>
          <w:szCs w:val="28"/>
        </w:rPr>
        <w:t xml:space="preserve"> (Приложение 1)</w:t>
      </w:r>
      <w:r w:rsidR="00443196">
        <w:rPr>
          <w:rFonts w:ascii="Times New Roman" w:hAnsi="Times New Roman" w:cs="Times New Roman"/>
          <w:b/>
          <w:sz w:val="28"/>
          <w:szCs w:val="28"/>
        </w:rPr>
        <w:t>.</w:t>
      </w:r>
    </w:p>
    <w:p w:rsidR="007D3950" w:rsidRPr="007D3950" w:rsidRDefault="007D3950" w:rsidP="007D3950">
      <w:pPr>
        <w:rPr>
          <w:rFonts w:ascii="Times New Roman" w:hAnsi="Times New Roman" w:cs="Times New Roman"/>
          <w:sz w:val="28"/>
          <w:szCs w:val="28"/>
        </w:rPr>
      </w:pPr>
      <w:r w:rsidRPr="007D3950">
        <w:rPr>
          <w:rFonts w:ascii="Times New Roman" w:hAnsi="Times New Roman" w:cs="Times New Roman"/>
          <w:sz w:val="28"/>
          <w:szCs w:val="28"/>
        </w:rPr>
        <w:t>Давыдов понятие немного уточнил,</w:t>
      </w:r>
    </w:p>
    <w:p w:rsidR="007D3950" w:rsidRPr="007D3950" w:rsidRDefault="007D3950" w:rsidP="007D3950">
      <w:pPr>
        <w:rPr>
          <w:rFonts w:ascii="Times New Roman" w:hAnsi="Times New Roman" w:cs="Times New Roman"/>
          <w:sz w:val="28"/>
          <w:szCs w:val="28"/>
        </w:rPr>
      </w:pPr>
      <w:r w:rsidRPr="007D3950">
        <w:rPr>
          <w:rFonts w:ascii="Times New Roman" w:hAnsi="Times New Roman" w:cs="Times New Roman"/>
          <w:sz w:val="28"/>
          <w:szCs w:val="28"/>
        </w:rPr>
        <w:t>Он роль учителя в нём определил.</w:t>
      </w:r>
    </w:p>
    <w:p w:rsidR="007D3950" w:rsidRPr="00443196" w:rsidRDefault="007D3950" w:rsidP="007D3950">
      <w:pPr>
        <w:rPr>
          <w:rFonts w:ascii="Times New Roman" w:hAnsi="Times New Roman" w:cs="Times New Roman"/>
          <w:b/>
          <w:sz w:val="28"/>
          <w:szCs w:val="28"/>
        </w:rPr>
      </w:pPr>
      <w:r w:rsidRPr="00443196">
        <w:rPr>
          <w:rFonts w:ascii="Times New Roman" w:hAnsi="Times New Roman" w:cs="Times New Roman"/>
          <w:b/>
          <w:sz w:val="28"/>
          <w:szCs w:val="28"/>
        </w:rPr>
        <w:t>Слайд «Определение учебной деятельности В.В.Давыдова»</w:t>
      </w:r>
      <w:r w:rsidR="00443196" w:rsidRPr="00443196">
        <w:rPr>
          <w:rFonts w:ascii="Times New Roman" w:hAnsi="Times New Roman" w:cs="Times New Roman"/>
          <w:b/>
          <w:sz w:val="28"/>
          <w:szCs w:val="28"/>
        </w:rPr>
        <w:t xml:space="preserve"> (Приложение 1)</w:t>
      </w:r>
      <w:r w:rsidR="00443196">
        <w:rPr>
          <w:rFonts w:ascii="Times New Roman" w:hAnsi="Times New Roman" w:cs="Times New Roman"/>
          <w:b/>
          <w:sz w:val="28"/>
          <w:szCs w:val="28"/>
        </w:rPr>
        <w:t>.</w:t>
      </w:r>
    </w:p>
    <w:p w:rsidR="007D3950" w:rsidRPr="007D3950" w:rsidRDefault="007D3950" w:rsidP="007D3950">
      <w:pPr>
        <w:rPr>
          <w:rFonts w:ascii="Times New Roman" w:hAnsi="Times New Roman" w:cs="Times New Roman"/>
          <w:sz w:val="28"/>
          <w:szCs w:val="28"/>
        </w:rPr>
      </w:pPr>
      <w:r w:rsidRPr="007D3950">
        <w:rPr>
          <w:rFonts w:ascii="Times New Roman" w:hAnsi="Times New Roman" w:cs="Times New Roman"/>
          <w:sz w:val="28"/>
          <w:szCs w:val="28"/>
        </w:rPr>
        <w:t xml:space="preserve">Научные труды про деятельность </w:t>
      </w:r>
      <w:proofErr w:type="spellStart"/>
      <w:r w:rsidRPr="007D3950">
        <w:rPr>
          <w:rFonts w:ascii="Times New Roman" w:hAnsi="Times New Roman" w:cs="Times New Roman"/>
          <w:sz w:val="28"/>
          <w:szCs w:val="28"/>
        </w:rPr>
        <w:t>Эльконин</w:t>
      </w:r>
      <w:proofErr w:type="spellEnd"/>
      <w:r w:rsidRPr="007D3950">
        <w:rPr>
          <w:rFonts w:ascii="Times New Roman" w:hAnsi="Times New Roman" w:cs="Times New Roman"/>
          <w:sz w:val="28"/>
          <w:szCs w:val="28"/>
        </w:rPr>
        <w:t xml:space="preserve"> писал</w:t>
      </w:r>
    </w:p>
    <w:p w:rsidR="007D3950" w:rsidRPr="007D3950" w:rsidRDefault="007D3950" w:rsidP="007D3950">
      <w:pPr>
        <w:rPr>
          <w:rFonts w:ascii="Times New Roman" w:hAnsi="Times New Roman" w:cs="Times New Roman"/>
          <w:sz w:val="28"/>
          <w:szCs w:val="28"/>
        </w:rPr>
      </w:pPr>
      <w:r w:rsidRPr="007D3950">
        <w:rPr>
          <w:rFonts w:ascii="Times New Roman" w:hAnsi="Times New Roman" w:cs="Times New Roman"/>
          <w:sz w:val="28"/>
          <w:szCs w:val="28"/>
        </w:rPr>
        <w:t>И методы работы основные назвал.</w:t>
      </w:r>
    </w:p>
    <w:p w:rsidR="007D3950" w:rsidRPr="00443196" w:rsidRDefault="007D3950" w:rsidP="007D3950">
      <w:pPr>
        <w:rPr>
          <w:rFonts w:ascii="Times New Roman" w:hAnsi="Times New Roman" w:cs="Times New Roman"/>
          <w:b/>
          <w:sz w:val="28"/>
          <w:szCs w:val="28"/>
        </w:rPr>
      </w:pPr>
      <w:r w:rsidRPr="00443196">
        <w:rPr>
          <w:rFonts w:ascii="Times New Roman" w:hAnsi="Times New Roman" w:cs="Times New Roman"/>
          <w:b/>
          <w:sz w:val="28"/>
          <w:szCs w:val="28"/>
        </w:rPr>
        <w:t xml:space="preserve">Слайд «Определение учебной деятельности </w:t>
      </w:r>
      <w:proofErr w:type="spellStart"/>
      <w:r w:rsidRPr="00443196">
        <w:rPr>
          <w:rFonts w:ascii="Times New Roman" w:hAnsi="Times New Roman" w:cs="Times New Roman"/>
          <w:b/>
          <w:sz w:val="28"/>
          <w:szCs w:val="28"/>
        </w:rPr>
        <w:t>Д.Б.Эльконина</w:t>
      </w:r>
      <w:proofErr w:type="spellEnd"/>
      <w:r w:rsidRPr="00443196">
        <w:rPr>
          <w:rFonts w:ascii="Times New Roman" w:hAnsi="Times New Roman" w:cs="Times New Roman"/>
          <w:b/>
          <w:sz w:val="28"/>
          <w:szCs w:val="28"/>
        </w:rPr>
        <w:t xml:space="preserve"> и </w:t>
      </w:r>
      <w:proofErr w:type="spellStart"/>
      <w:r w:rsidRPr="00443196">
        <w:rPr>
          <w:rFonts w:ascii="Times New Roman" w:hAnsi="Times New Roman" w:cs="Times New Roman"/>
          <w:b/>
          <w:sz w:val="28"/>
          <w:szCs w:val="28"/>
        </w:rPr>
        <w:t>В.В.Давыдова</w:t>
      </w:r>
      <w:proofErr w:type="spellEnd"/>
      <w:r w:rsidRPr="00443196">
        <w:rPr>
          <w:rFonts w:ascii="Times New Roman" w:hAnsi="Times New Roman" w:cs="Times New Roman"/>
          <w:b/>
          <w:sz w:val="28"/>
          <w:szCs w:val="28"/>
        </w:rPr>
        <w:t>»</w:t>
      </w:r>
      <w:r w:rsidR="00443196" w:rsidRPr="00443196">
        <w:rPr>
          <w:rFonts w:ascii="Times New Roman" w:hAnsi="Times New Roman" w:cs="Times New Roman"/>
          <w:b/>
          <w:sz w:val="28"/>
          <w:szCs w:val="28"/>
        </w:rPr>
        <w:t xml:space="preserve"> (Приложение 1)</w:t>
      </w:r>
      <w:r w:rsidR="00443196">
        <w:rPr>
          <w:rFonts w:ascii="Times New Roman" w:hAnsi="Times New Roman" w:cs="Times New Roman"/>
          <w:b/>
          <w:sz w:val="28"/>
          <w:szCs w:val="28"/>
        </w:rPr>
        <w:t>.</w:t>
      </w:r>
    </w:p>
    <w:p w:rsidR="007D3950" w:rsidRPr="00443196" w:rsidRDefault="007D3950" w:rsidP="007D3950">
      <w:pPr>
        <w:rPr>
          <w:rFonts w:ascii="Times New Roman" w:hAnsi="Times New Roman" w:cs="Times New Roman"/>
          <w:b/>
          <w:sz w:val="28"/>
          <w:szCs w:val="28"/>
        </w:rPr>
      </w:pPr>
      <w:r w:rsidRPr="00443196">
        <w:rPr>
          <w:rFonts w:ascii="Times New Roman" w:hAnsi="Times New Roman" w:cs="Times New Roman"/>
          <w:b/>
          <w:sz w:val="28"/>
          <w:szCs w:val="28"/>
        </w:rPr>
        <w:t>Слайд «Цели учебной деятельности»</w:t>
      </w:r>
      <w:r w:rsidR="00443196" w:rsidRPr="00443196">
        <w:rPr>
          <w:rFonts w:ascii="Times New Roman" w:hAnsi="Times New Roman" w:cs="Times New Roman"/>
          <w:b/>
          <w:sz w:val="28"/>
          <w:szCs w:val="28"/>
        </w:rPr>
        <w:t xml:space="preserve"> (Приложение 1)</w:t>
      </w:r>
      <w:r w:rsidR="00443196">
        <w:rPr>
          <w:rFonts w:ascii="Times New Roman" w:hAnsi="Times New Roman" w:cs="Times New Roman"/>
          <w:b/>
          <w:sz w:val="28"/>
          <w:szCs w:val="28"/>
        </w:rPr>
        <w:t>.</w:t>
      </w:r>
    </w:p>
    <w:p w:rsidR="007D3950" w:rsidRPr="007D3950" w:rsidRDefault="007D3950" w:rsidP="007D3950">
      <w:pPr>
        <w:rPr>
          <w:rFonts w:ascii="Times New Roman" w:hAnsi="Times New Roman" w:cs="Times New Roman"/>
          <w:sz w:val="28"/>
          <w:szCs w:val="28"/>
        </w:rPr>
      </w:pPr>
      <w:r w:rsidRPr="007D3950">
        <w:rPr>
          <w:rFonts w:ascii="Times New Roman" w:hAnsi="Times New Roman" w:cs="Times New Roman"/>
          <w:sz w:val="28"/>
          <w:szCs w:val="28"/>
        </w:rPr>
        <w:t>Обратите внимание на цели,</w:t>
      </w:r>
    </w:p>
    <w:p w:rsidR="007D3950" w:rsidRPr="007D3950" w:rsidRDefault="007D3950" w:rsidP="007D3950">
      <w:pPr>
        <w:rPr>
          <w:rFonts w:ascii="Times New Roman" w:hAnsi="Times New Roman" w:cs="Times New Roman"/>
          <w:sz w:val="28"/>
          <w:szCs w:val="28"/>
        </w:rPr>
      </w:pPr>
      <w:r w:rsidRPr="007D3950">
        <w:rPr>
          <w:rFonts w:ascii="Times New Roman" w:hAnsi="Times New Roman" w:cs="Times New Roman"/>
          <w:sz w:val="28"/>
          <w:szCs w:val="28"/>
        </w:rPr>
        <w:t>Такими ли они являются на деле?</w:t>
      </w:r>
    </w:p>
    <w:p w:rsidR="007D3950" w:rsidRPr="007D3950" w:rsidRDefault="007D3950" w:rsidP="007D3950">
      <w:pPr>
        <w:rPr>
          <w:rFonts w:ascii="Times New Roman" w:hAnsi="Times New Roman" w:cs="Times New Roman"/>
          <w:sz w:val="28"/>
          <w:szCs w:val="28"/>
        </w:rPr>
      </w:pPr>
      <w:r w:rsidRPr="007D3950">
        <w:rPr>
          <w:rFonts w:ascii="Times New Roman" w:hAnsi="Times New Roman" w:cs="Times New Roman"/>
          <w:sz w:val="28"/>
          <w:szCs w:val="28"/>
        </w:rPr>
        <w:t>Отражают ли суть человека,</w:t>
      </w:r>
    </w:p>
    <w:p w:rsidR="007D3950" w:rsidRPr="007D3950" w:rsidRDefault="007D3950" w:rsidP="007D395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7D3950">
        <w:rPr>
          <w:rFonts w:ascii="Times New Roman" w:hAnsi="Times New Roman" w:cs="Times New Roman"/>
          <w:sz w:val="28"/>
          <w:szCs w:val="28"/>
        </w:rPr>
        <w:t>Который</w:t>
      </w:r>
      <w:proofErr w:type="gramEnd"/>
      <w:r w:rsidRPr="007D3950">
        <w:rPr>
          <w:rFonts w:ascii="Times New Roman" w:hAnsi="Times New Roman" w:cs="Times New Roman"/>
          <w:sz w:val="28"/>
          <w:szCs w:val="28"/>
        </w:rPr>
        <w:t xml:space="preserve"> живёт на заре двадцать первого века?</w:t>
      </w:r>
    </w:p>
    <w:p w:rsidR="007D3950" w:rsidRPr="007D3950" w:rsidRDefault="007D3950" w:rsidP="007D3950">
      <w:pPr>
        <w:rPr>
          <w:rFonts w:ascii="Times New Roman" w:hAnsi="Times New Roman" w:cs="Times New Roman"/>
          <w:sz w:val="28"/>
          <w:szCs w:val="28"/>
        </w:rPr>
      </w:pPr>
      <w:r w:rsidRPr="007D3950">
        <w:rPr>
          <w:rFonts w:ascii="Times New Roman" w:hAnsi="Times New Roman" w:cs="Times New Roman"/>
          <w:sz w:val="28"/>
          <w:szCs w:val="28"/>
        </w:rPr>
        <w:lastRenderedPageBreak/>
        <w:t>Я вам предлагаю задание:</w:t>
      </w:r>
    </w:p>
    <w:p w:rsidR="007D3950" w:rsidRPr="007D3950" w:rsidRDefault="007D3950" w:rsidP="007D3950">
      <w:pPr>
        <w:rPr>
          <w:rFonts w:ascii="Times New Roman" w:hAnsi="Times New Roman" w:cs="Times New Roman"/>
          <w:sz w:val="28"/>
          <w:szCs w:val="28"/>
        </w:rPr>
      </w:pPr>
      <w:r w:rsidRPr="007D3950">
        <w:rPr>
          <w:rFonts w:ascii="Times New Roman" w:hAnsi="Times New Roman" w:cs="Times New Roman"/>
          <w:sz w:val="28"/>
          <w:szCs w:val="28"/>
        </w:rPr>
        <w:t>Разделитесь на две команды по желанию,</w:t>
      </w:r>
    </w:p>
    <w:p w:rsidR="007D3950" w:rsidRPr="007D3950" w:rsidRDefault="007D3950" w:rsidP="007D3950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7D3950">
        <w:rPr>
          <w:rFonts w:ascii="Times New Roman" w:hAnsi="Times New Roman" w:cs="Times New Roman"/>
          <w:sz w:val="28"/>
          <w:szCs w:val="28"/>
        </w:rPr>
        <w:t>Проранжируйте</w:t>
      </w:r>
      <w:proofErr w:type="spellEnd"/>
      <w:r w:rsidRPr="007D3950">
        <w:rPr>
          <w:rFonts w:ascii="Times New Roman" w:hAnsi="Times New Roman" w:cs="Times New Roman"/>
          <w:sz w:val="28"/>
          <w:szCs w:val="28"/>
        </w:rPr>
        <w:t xml:space="preserve"> список целей</w:t>
      </w:r>
    </w:p>
    <w:p w:rsidR="007D3950" w:rsidRPr="00443196" w:rsidRDefault="007D3950" w:rsidP="007D3950">
      <w:pPr>
        <w:rPr>
          <w:rFonts w:ascii="Times New Roman" w:hAnsi="Times New Roman" w:cs="Times New Roman"/>
          <w:sz w:val="28"/>
          <w:szCs w:val="28"/>
        </w:rPr>
      </w:pPr>
      <w:r w:rsidRPr="00443196">
        <w:rPr>
          <w:rFonts w:ascii="Times New Roman" w:hAnsi="Times New Roman" w:cs="Times New Roman"/>
          <w:sz w:val="28"/>
          <w:szCs w:val="28"/>
        </w:rPr>
        <w:t>С учётом двух педагогических моделей.</w:t>
      </w:r>
    </w:p>
    <w:p w:rsidR="0096412E" w:rsidRDefault="0096412E" w:rsidP="007D395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3950" w:rsidRPr="00443196" w:rsidRDefault="00E34372" w:rsidP="007D395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Групповое задание:</w:t>
      </w:r>
      <w:r w:rsidR="007D3950" w:rsidRPr="00443196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7D3950" w:rsidRPr="00443196">
        <w:rPr>
          <w:rFonts w:ascii="Times New Roman" w:hAnsi="Times New Roman" w:cs="Times New Roman"/>
          <w:sz w:val="28"/>
          <w:szCs w:val="28"/>
        </w:rPr>
        <w:t>Проранжируйте</w:t>
      </w:r>
      <w:proofErr w:type="spellEnd"/>
      <w:r w:rsidR="007D3950" w:rsidRPr="00443196">
        <w:rPr>
          <w:rFonts w:ascii="Times New Roman" w:hAnsi="Times New Roman" w:cs="Times New Roman"/>
          <w:sz w:val="28"/>
          <w:szCs w:val="28"/>
        </w:rPr>
        <w:t xml:space="preserve"> по степени важности цели учебной деятельности в логике традиционного подхода к обучению и в логике современного подхода (системно-</w:t>
      </w:r>
      <w:proofErr w:type="spellStart"/>
      <w:r w:rsidR="007D3950" w:rsidRPr="00443196"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 w:rsidR="007D3950" w:rsidRPr="00443196">
        <w:rPr>
          <w:rFonts w:ascii="Times New Roman" w:hAnsi="Times New Roman" w:cs="Times New Roman"/>
          <w:sz w:val="28"/>
          <w:szCs w:val="28"/>
        </w:rPr>
        <w:t>)»</w:t>
      </w:r>
      <w:r w:rsidR="00443196" w:rsidRPr="00443196">
        <w:rPr>
          <w:rFonts w:ascii="Times New Roman" w:hAnsi="Times New Roman" w:cs="Times New Roman"/>
          <w:b/>
          <w:sz w:val="28"/>
          <w:szCs w:val="28"/>
        </w:rPr>
        <w:t xml:space="preserve"> (Приложение 2)</w:t>
      </w:r>
      <w:r w:rsidR="00443196">
        <w:rPr>
          <w:rFonts w:ascii="Times New Roman" w:hAnsi="Times New Roman" w:cs="Times New Roman"/>
          <w:b/>
          <w:sz w:val="28"/>
          <w:szCs w:val="28"/>
        </w:rPr>
        <w:t>.</w:t>
      </w:r>
    </w:p>
    <w:p w:rsidR="0096412E" w:rsidRDefault="0096412E" w:rsidP="007D395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3950" w:rsidRPr="00567AC6" w:rsidRDefault="00443196" w:rsidP="007D3950">
      <w:pPr>
        <w:jc w:val="both"/>
        <w:rPr>
          <w:rFonts w:ascii="Times New Roman" w:hAnsi="Times New Roman" w:cs="Times New Roman"/>
          <w:sz w:val="28"/>
          <w:szCs w:val="28"/>
        </w:rPr>
      </w:pPr>
      <w:r w:rsidRPr="00443196">
        <w:rPr>
          <w:rFonts w:ascii="Times New Roman" w:hAnsi="Times New Roman" w:cs="Times New Roman"/>
          <w:b/>
          <w:sz w:val="28"/>
          <w:szCs w:val="28"/>
        </w:rPr>
        <w:t xml:space="preserve">Обсуждение результатов работы </w:t>
      </w:r>
      <w:r w:rsidRPr="00567AC6">
        <w:rPr>
          <w:rFonts w:ascii="Times New Roman" w:hAnsi="Times New Roman" w:cs="Times New Roman"/>
          <w:sz w:val="28"/>
          <w:szCs w:val="28"/>
        </w:rPr>
        <w:t>в группах.</w:t>
      </w:r>
    </w:p>
    <w:p w:rsidR="00443196" w:rsidRDefault="00443196" w:rsidP="007D395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3950" w:rsidRPr="00443196" w:rsidRDefault="007D3950" w:rsidP="007D395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43196">
        <w:rPr>
          <w:rFonts w:ascii="Times New Roman" w:hAnsi="Times New Roman" w:cs="Times New Roman"/>
          <w:b/>
          <w:sz w:val="28"/>
          <w:szCs w:val="28"/>
        </w:rPr>
        <w:t>Слайд «Структура учебной деятельности»</w:t>
      </w:r>
      <w:r w:rsidR="00443196" w:rsidRPr="00443196">
        <w:rPr>
          <w:rFonts w:ascii="Times New Roman" w:hAnsi="Times New Roman" w:cs="Times New Roman"/>
          <w:b/>
          <w:sz w:val="28"/>
          <w:szCs w:val="28"/>
        </w:rPr>
        <w:t xml:space="preserve"> (Приложение 1)</w:t>
      </w:r>
      <w:r w:rsidR="00443196">
        <w:rPr>
          <w:rFonts w:ascii="Times New Roman" w:hAnsi="Times New Roman" w:cs="Times New Roman"/>
          <w:b/>
          <w:sz w:val="28"/>
          <w:szCs w:val="28"/>
        </w:rPr>
        <w:t>.</w:t>
      </w:r>
    </w:p>
    <w:p w:rsidR="007D3950" w:rsidRPr="007D3950" w:rsidRDefault="007D3950" w:rsidP="007D3950">
      <w:pPr>
        <w:jc w:val="both"/>
        <w:rPr>
          <w:rFonts w:ascii="Times New Roman" w:hAnsi="Times New Roman" w:cs="Times New Roman"/>
          <w:sz w:val="28"/>
          <w:szCs w:val="28"/>
        </w:rPr>
      </w:pPr>
      <w:r w:rsidRPr="007D3950">
        <w:rPr>
          <w:rFonts w:ascii="Times New Roman" w:hAnsi="Times New Roman" w:cs="Times New Roman"/>
          <w:sz w:val="28"/>
          <w:szCs w:val="28"/>
        </w:rPr>
        <w:t>Благодарю вас за ответы.</w:t>
      </w:r>
    </w:p>
    <w:p w:rsidR="007D3950" w:rsidRPr="007D3950" w:rsidRDefault="007D3950" w:rsidP="007D3950">
      <w:pPr>
        <w:jc w:val="both"/>
        <w:rPr>
          <w:rFonts w:ascii="Times New Roman" w:hAnsi="Times New Roman" w:cs="Times New Roman"/>
          <w:sz w:val="28"/>
          <w:szCs w:val="28"/>
        </w:rPr>
      </w:pPr>
      <w:r w:rsidRPr="007D3950">
        <w:rPr>
          <w:rFonts w:ascii="Times New Roman" w:hAnsi="Times New Roman" w:cs="Times New Roman"/>
          <w:sz w:val="28"/>
          <w:szCs w:val="28"/>
        </w:rPr>
        <w:t>Внимание, сейчас элементы</w:t>
      </w:r>
    </w:p>
    <w:p w:rsidR="007D3950" w:rsidRPr="007D3950" w:rsidRDefault="007D3950" w:rsidP="007D3950">
      <w:pPr>
        <w:jc w:val="both"/>
        <w:rPr>
          <w:rFonts w:ascii="Times New Roman" w:hAnsi="Times New Roman" w:cs="Times New Roman"/>
          <w:sz w:val="28"/>
          <w:szCs w:val="28"/>
        </w:rPr>
      </w:pPr>
      <w:r w:rsidRPr="007D3950">
        <w:rPr>
          <w:rFonts w:ascii="Times New Roman" w:hAnsi="Times New Roman" w:cs="Times New Roman"/>
          <w:sz w:val="28"/>
          <w:szCs w:val="28"/>
        </w:rPr>
        <w:t>Структуры деятельности обсудим</w:t>
      </w:r>
    </w:p>
    <w:p w:rsidR="007D3950" w:rsidRPr="007D3950" w:rsidRDefault="007D3950" w:rsidP="007D3950">
      <w:pPr>
        <w:jc w:val="both"/>
        <w:rPr>
          <w:rFonts w:ascii="Times New Roman" w:hAnsi="Times New Roman" w:cs="Times New Roman"/>
          <w:sz w:val="28"/>
          <w:szCs w:val="28"/>
        </w:rPr>
      </w:pPr>
      <w:r w:rsidRPr="007D3950">
        <w:rPr>
          <w:rFonts w:ascii="Times New Roman" w:hAnsi="Times New Roman" w:cs="Times New Roman"/>
          <w:sz w:val="28"/>
          <w:szCs w:val="28"/>
        </w:rPr>
        <w:t>И снова в группах работать будем.</w:t>
      </w:r>
    </w:p>
    <w:p w:rsidR="007D3950" w:rsidRPr="007D3950" w:rsidRDefault="007D3950" w:rsidP="007D3950">
      <w:pPr>
        <w:jc w:val="both"/>
        <w:rPr>
          <w:rFonts w:ascii="Times New Roman" w:hAnsi="Times New Roman" w:cs="Times New Roman"/>
          <w:sz w:val="28"/>
          <w:szCs w:val="28"/>
        </w:rPr>
      </w:pPr>
      <w:r w:rsidRPr="007D3950">
        <w:rPr>
          <w:rFonts w:ascii="Times New Roman" w:hAnsi="Times New Roman" w:cs="Times New Roman"/>
          <w:sz w:val="28"/>
          <w:szCs w:val="28"/>
        </w:rPr>
        <w:t>Структура эта задаёт</w:t>
      </w:r>
    </w:p>
    <w:p w:rsidR="007D3950" w:rsidRPr="007D3950" w:rsidRDefault="007D3950" w:rsidP="007D3950">
      <w:pPr>
        <w:jc w:val="both"/>
        <w:rPr>
          <w:rFonts w:ascii="Times New Roman" w:hAnsi="Times New Roman" w:cs="Times New Roman"/>
          <w:sz w:val="28"/>
          <w:szCs w:val="28"/>
        </w:rPr>
      </w:pPr>
      <w:r w:rsidRPr="007D3950">
        <w:rPr>
          <w:rFonts w:ascii="Times New Roman" w:hAnsi="Times New Roman" w:cs="Times New Roman"/>
          <w:sz w:val="28"/>
          <w:szCs w:val="28"/>
        </w:rPr>
        <w:t>Новый метод наперёд.</w:t>
      </w:r>
    </w:p>
    <w:p w:rsidR="007D3950" w:rsidRPr="007D3950" w:rsidRDefault="007D3950" w:rsidP="007D3950">
      <w:pPr>
        <w:jc w:val="both"/>
        <w:rPr>
          <w:rFonts w:ascii="Times New Roman" w:hAnsi="Times New Roman" w:cs="Times New Roman"/>
          <w:sz w:val="28"/>
          <w:szCs w:val="28"/>
        </w:rPr>
      </w:pPr>
      <w:r w:rsidRPr="007D3950">
        <w:rPr>
          <w:rFonts w:ascii="Times New Roman" w:hAnsi="Times New Roman" w:cs="Times New Roman"/>
          <w:sz w:val="28"/>
          <w:szCs w:val="28"/>
        </w:rPr>
        <w:t>В основе метода лежит</w:t>
      </w:r>
    </w:p>
    <w:p w:rsidR="007D3950" w:rsidRPr="007D3950" w:rsidRDefault="007D3950" w:rsidP="007D3950">
      <w:pPr>
        <w:jc w:val="both"/>
        <w:rPr>
          <w:rFonts w:ascii="Times New Roman" w:hAnsi="Times New Roman" w:cs="Times New Roman"/>
          <w:sz w:val="28"/>
          <w:szCs w:val="28"/>
        </w:rPr>
      </w:pPr>
      <w:r w:rsidRPr="007D3950">
        <w:rPr>
          <w:rFonts w:ascii="Times New Roman" w:hAnsi="Times New Roman" w:cs="Times New Roman"/>
          <w:sz w:val="28"/>
          <w:szCs w:val="28"/>
        </w:rPr>
        <w:t>Субъект учения – активный ученик.</w:t>
      </w:r>
    </w:p>
    <w:p w:rsidR="007D3950" w:rsidRPr="00443196" w:rsidRDefault="007D3950" w:rsidP="007D395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43196">
        <w:rPr>
          <w:rFonts w:ascii="Times New Roman" w:hAnsi="Times New Roman" w:cs="Times New Roman"/>
          <w:b/>
          <w:sz w:val="28"/>
          <w:szCs w:val="28"/>
        </w:rPr>
        <w:t>Слайд «</w:t>
      </w:r>
      <w:proofErr w:type="spellStart"/>
      <w:r w:rsidR="000232A6">
        <w:rPr>
          <w:rFonts w:ascii="Times New Roman" w:hAnsi="Times New Roman" w:cs="Times New Roman"/>
          <w:b/>
          <w:sz w:val="28"/>
          <w:szCs w:val="28"/>
        </w:rPr>
        <w:t>Деятельностный</w:t>
      </w:r>
      <w:proofErr w:type="spellEnd"/>
      <w:r w:rsidR="000232A6">
        <w:rPr>
          <w:rFonts w:ascii="Times New Roman" w:hAnsi="Times New Roman" w:cs="Times New Roman"/>
          <w:b/>
          <w:sz w:val="28"/>
          <w:szCs w:val="28"/>
        </w:rPr>
        <w:t xml:space="preserve"> метод обучения</w:t>
      </w:r>
      <w:r w:rsidRPr="00443196">
        <w:rPr>
          <w:rFonts w:ascii="Times New Roman" w:hAnsi="Times New Roman" w:cs="Times New Roman"/>
          <w:b/>
          <w:sz w:val="28"/>
          <w:szCs w:val="28"/>
        </w:rPr>
        <w:t>»</w:t>
      </w:r>
      <w:r w:rsidR="00443196">
        <w:rPr>
          <w:rFonts w:ascii="Times New Roman" w:hAnsi="Times New Roman" w:cs="Times New Roman"/>
          <w:b/>
          <w:sz w:val="28"/>
          <w:szCs w:val="28"/>
        </w:rPr>
        <w:t xml:space="preserve"> (Приложение 1).</w:t>
      </w:r>
    </w:p>
    <w:p w:rsidR="007D3950" w:rsidRPr="007D3950" w:rsidRDefault="007D3950" w:rsidP="007D39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D3950" w:rsidRPr="00443196" w:rsidRDefault="00E34372" w:rsidP="007D395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Групповое задание</w:t>
      </w:r>
      <w:r w:rsidR="007D3950" w:rsidRPr="00443196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7D3950" w:rsidRPr="00443196">
        <w:rPr>
          <w:rFonts w:ascii="Times New Roman" w:hAnsi="Times New Roman" w:cs="Times New Roman"/>
          <w:sz w:val="28"/>
          <w:szCs w:val="28"/>
        </w:rPr>
        <w:t>«На каких этапах современного урока задействованы 1 и 2 элементы (3 и 4) структуры учебной деятельности</w:t>
      </w:r>
      <w:r w:rsidR="0096412E">
        <w:rPr>
          <w:rFonts w:ascii="Times New Roman" w:hAnsi="Times New Roman" w:cs="Times New Roman"/>
          <w:sz w:val="28"/>
          <w:szCs w:val="28"/>
        </w:rPr>
        <w:t>?</w:t>
      </w:r>
      <w:r w:rsidR="00443196">
        <w:rPr>
          <w:rFonts w:ascii="Times New Roman" w:hAnsi="Times New Roman" w:cs="Times New Roman"/>
          <w:sz w:val="28"/>
          <w:szCs w:val="28"/>
        </w:rPr>
        <w:t xml:space="preserve"> Приведите примеры.</w:t>
      </w:r>
      <w:r w:rsidR="007D3950" w:rsidRPr="00443196">
        <w:rPr>
          <w:rFonts w:ascii="Times New Roman" w:hAnsi="Times New Roman" w:cs="Times New Roman"/>
          <w:sz w:val="28"/>
          <w:szCs w:val="28"/>
        </w:rPr>
        <w:t>»</w:t>
      </w:r>
      <w:r w:rsidR="00443196">
        <w:rPr>
          <w:rFonts w:ascii="Times New Roman" w:hAnsi="Times New Roman" w:cs="Times New Roman"/>
          <w:sz w:val="28"/>
          <w:szCs w:val="28"/>
        </w:rPr>
        <w:t xml:space="preserve"> </w:t>
      </w:r>
      <w:r w:rsidR="00443196">
        <w:rPr>
          <w:rFonts w:ascii="Times New Roman" w:hAnsi="Times New Roman" w:cs="Times New Roman"/>
          <w:b/>
          <w:sz w:val="28"/>
          <w:szCs w:val="28"/>
        </w:rPr>
        <w:t>(Приложение 2)</w:t>
      </w:r>
      <w:r w:rsidR="00567AC6">
        <w:rPr>
          <w:rFonts w:ascii="Times New Roman" w:hAnsi="Times New Roman" w:cs="Times New Roman"/>
          <w:b/>
          <w:sz w:val="28"/>
          <w:szCs w:val="28"/>
        </w:rPr>
        <w:t>.</w:t>
      </w:r>
    </w:p>
    <w:p w:rsidR="0096412E" w:rsidRDefault="0096412E" w:rsidP="007D395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3950" w:rsidRPr="00567AC6" w:rsidRDefault="00443196" w:rsidP="007D395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Обсуждение результатов работы </w:t>
      </w:r>
      <w:r w:rsidRPr="00567AC6">
        <w:rPr>
          <w:rFonts w:ascii="Times New Roman" w:hAnsi="Times New Roman" w:cs="Times New Roman"/>
          <w:sz w:val="28"/>
          <w:szCs w:val="28"/>
        </w:rPr>
        <w:t>в группах.</w:t>
      </w:r>
    </w:p>
    <w:p w:rsidR="007D3950" w:rsidRPr="007D3950" w:rsidRDefault="007D3950" w:rsidP="007D3950">
      <w:pPr>
        <w:jc w:val="both"/>
        <w:rPr>
          <w:rFonts w:ascii="Times New Roman" w:hAnsi="Times New Roman" w:cs="Times New Roman"/>
          <w:sz w:val="28"/>
          <w:szCs w:val="28"/>
        </w:rPr>
      </w:pPr>
      <w:r w:rsidRPr="007D3950">
        <w:rPr>
          <w:rFonts w:ascii="Times New Roman" w:hAnsi="Times New Roman" w:cs="Times New Roman"/>
          <w:sz w:val="28"/>
          <w:szCs w:val="28"/>
        </w:rPr>
        <w:lastRenderedPageBreak/>
        <w:t>Что диктовала традиционная школа?</w:t>
      </w:r>
    </w:p>
    <w:p w:rsidR="007D3950" w:rsidRPr="007D3950" w:rsidRDefault="007D3950" w:rsidP="007D3950">
      <w:pPr>
        <w:jc w:val="both"/>
        <w:rPr>
          <w:rFonts w:ascii="Times New Roman" w:hAnsi="Times New Roman" w:cs="Times New Roman"/>
          <w:sz w:val="28"/>
          <w:szCs w:val="28"/>
        </w:rPr>
      </w:pPr>
      <w:r w:rsidRPr="007D3950">
        <w:rPr>
          <w:rFonts w:ascii="Times New Roman" w:hAnsi="Times New Roman" w:cs="Times New Roman"/>
          <w:sz w:val="28"/>
          <w:szCs w:val="28"/>
        </w:rPr>
        <w:t>«Делай, как я!», «Тишина!», «Отвечай!»,</w:t>
      </w:r>
    </w:p>
    <w:p w:rsidR="007D3950" w:rsidRPr="007D3950" w:rsidRDefault="007D3950" w:rsidP="007D3950">
      <w:pPr>
        <w:jc w:val="both"/>
        <w:rPr>
          <w:rFonts w:ascii="Times New Roman" w:hAnsi="Times New Roman" w:cs="Times New Roman"/>
          <w:sz w:val="28"/>
          <w:szCs w:val="28"/>
        </w:rPr>
      </w:pPr>
      <w:r w:rsidRPr="007D3950">
        <w:rPr>
          <w:rFonts w:ascii="Times New Roman" w:hAnsi="Times New Roman" w:cs="Times New Roman"/>
          <w:sz w:val="28"/>
          <w:szCs w:val="28"/>
        </w:rPr>
        <w:t>«Слушай внимательно!», «Не отвлекайся!»,</w:t>
      </w:r>
    </w:p>
    <w:p w:rsidR="007D3950" w:rsidRPr="007D3950" w:rsidRDefault="007D3950" w:rsidP="007D3950">
      <w:pPr>
        <w:jc w:val="both"/>
        <w:rPr>
          <w:rFonts w:ascii="Times New Roman" w:hAnsi="Times New Roman" w:cs="Times New Roman"/>
          <w:sz w:val="28"/>
          <w:szCs w:val="28"/>
        </w:rPr>
      </w:pPr>
      <w:r w:rsidRPr="007D3950">
        <w:rPr>
          <w:rFonts w:ascii="Times New Roman" w:hAnsi="Times New Roman" w:cs="Times New Roman"/>
          <w:sz w:val="28"/>
          <w:szCs w:val="28"/>
        </w:rPr>
        <w:t>«Записывай!», «Выучи!» и «Не мешай!»</w:t>
      </w:r>
    </w:p>
    <w:p w:rsidR="007D3950" w:rsidRPr="007D3950" w:rsidRDefault="007D3950" w:rsidP="007D3950">
      <w:pPr>
        <w:jc w:val="both"/>
        <w:rPr>
          <w:rFonts w:ascii="Times New Roman" w:hAnsi="Times New Roman" w:cs="Times New Roman"/>
          <w:sz w:val="28"/>
          <w:szCs w:val="28"/>
        </w:rPr>
      </w:pPr>
      <w:r w:rsidRPr="007D3950">
        <w:rPr>
          <w:rFonts w:ascii="Times New Roman" w:hAnsi="Times New Roman" w:cs="Times New Roman"/>
          <w:sz w:val="28"/>
          <w:szCs w:val="28"/>
        </w:rPr>
        <w:t>Но взгляд на учение совсем изменился:</w:t>
      </w:r>
    </w:p>
    <w:p w:rsidR="007D3950" w:rsidRPr="007D3950" w:rsidRDefault="007D3950" w:rsidP="007D3950">
      <w:pPr>
        <w:jc w:val="both"/>
        <w:rPr>
          <w:rFonts w:ascii="Times New Roman" w:hAnsi="Times New Roman" w:cs="Times New Roman"/>
          <w:sz w:val="28"/>
          <w:szCs w:val="28"/>
        </w:rPr>
      </w:pPr>
      <w:r w:rsidRPr="007D3950">
        <w:rPr>
          <w:rFonts w:ascii="Times New Roman" w:hAnsi="Times New Roman" w:cs="Times New Roman"/>
          <w:sz w:val="28"/>
          <w:szCs w:val="28"/>
        </w:rPr>
        <w:t>«Делай сам, а я помогу!»</w:t>
      </w:r>
    </w:p>
    <w:p w:rsidR="007D3950" w:rsidRPr="007D3950" w:rsidRDefault="007D3950" w:rsidP="007D3950">
      <w:pPr>
        <w:jc w:val="both"/>
        <w:rPr>
          <w:rFonts w:ascii="Times New Roman" w:hAnsi="Times New Roman" w:cs="Times New Roman"/>
          <w:sz w:val="28"/>
          <w:szCs w:val="28"/>
        </w:rPr>
      </w:pPr>
      <w:r w:rsidRPr="007D3950">
        <w:rPr>
          <w:rFonts w:ascii="Times New Roman" w:hAnsi="Times New Roman" w:cs="Times New Roman"/>
          <w:sz w:val="28"/>
          <w:szCs w:val="28"/>
        </w:rPr>
        <w:t>И педагогу пришлось переучиться</w:t>
      </w:r>
    </w:p>
    <w:p w:rsidR="007D3950" w:rsidRPr="007D3950" w:rsidRDefault="007D3950" w:rsidP="007D3950">
      <w:pPr>
        <w:jc w:val="both"/>
        <w:rPr>
          <w:rFonts w:ascii="Times New Roman" w:hAnsi="Times New Roman" w:cs="Times New Roman"/>
          <w:sz w:val="28"/>
          <w:szCs w:val="28"/>
        </w:rPr>
      </w:pPr>
      <w:r w:rsidRPr="007D3950">
        <w:rPr>
          <w:rFonts w:ascii="Times New Roman" w:hAnsi="Times New Roman" w:cs="Times New Roman"/>
          <w:sz w:val="28"/>
          <w:szCs w:val="28"/>
        </w:rPr>
        <w:t>Чтобы не учить по образцу.</w:t>
      </w:r>
    </w:p>
    <w:p w:rsidR="007D3950" w:rsidRPr="00443196" w:rsidRDefault="007D3950" w:rsidP="007D395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43196">
        <w:rPr>
          <w:rFonts w:ascii="Times New Roman" w:hAnsi="Times New Roman" w:cs="Times New Roman"/>
          <w:b/>
          <w:sz w:val="28"/>
          <w:szCs w:val="28"/>
        </w:rPr>
        <w:t>Слайд «Методическое наполнение  урока»</w:t>
      </w:r>
      <w:r w:rsidR="00443196">
        <w:rPr>
          <w:rFonts w:ascii="Times New Roman" w:hAnsi="Times New Roman" w:cs="Times New Roman"/>
          <w:b/>
          <w:sz w:val="28"/>
          <w:szCs w:val="28"/>
        </w:rPr>
        <w:t xml:space="preserve"> (Приложение 1).</w:t>
      </w:r>
    </w:p>
    <w:p w:rsidR="007D3950" w:rsidRPr="007D3950" w:rsidRDefault="007D3950" w:rsidP="007D3950">
      <w:pPr>
        <w:jc w:val="both"/>
        <w:rPr>
          <w:rFonts w:ascii="Times New Roman" w:hAnsi="Times New Roman" w:cs="Times New Roman"/>
          <w:sz w:val="28"/>
          <w:szCs w:val="28"/>
        </w:rPr>
      </w:pPr>
      <w:r w:rsidRPr="007D3950">
        <w:rPr>
          <w:rFonts w:ascii="Times New Roman" w:hAnsi="Times New Roman" w:cs="Times New Roman"/>
          <w:sz w:val="28"/>
          <w:szCs w:val="28"/>
        </w:rPr>
        <w:t>Нас научили конструировать урок,</w:t>
      </w:r>
    </w:p>
    <w:p w:rsidR="007D3950" w:rsidRPr="007D3950" w:rsidRDefault="007D3950" w:rsidP="007D3950">
      <w:pPr>
        <w:jc w:val="both"/>
        <w:rPr>
          <w:rFonts w:ascii="Times New Roman" w:hAnsi="Times New Roman" w:cs="Times New Roman"/>
          <w:sz w:val="28"/>
          <w:szCs w:val="28"/>
        </w:rPr>
      </w:pPr>
      <w:r w:rsidRPr="007D3950">
        <w:rPr>
          <w:rFonts w:ascii="Times New Roman" w:hAnsi="Times New Roman" w:cs="Times New Roman"/>
          <w:sz w:val="28"/>
          <w:szCs w:val="28"/>
        </w:rPr>
        <w:t>Запасая формы, средства, методы, приёмы впрок.</w:t>
      </w:r>
    </w:p>
    <w:p w:rsidR="007D3950" w:rsidRPr="007D3950" w:rsidRDefault="007D3950" w:rsidP="007D3950">
      <w:pPr>
        <w:jc w:val="both"/>
        <w:rPr>
          <w:rFonts w:ascii="Times New Roman" w:hAnsi="Times New Roman" w:cs="Times New Roman"/>
          <w:sz w:val="28"/>
          <w:szCs w:val="28"/>
        </w:rPr>
      </w:pPr>
      <w:r w:rsidRPr="007D3950">
        <w:rPr>
          <w:rFonts w:ascii="Times New Roman" w:hAnsi="Times New Roman" w:cs="Times New Roman"/>
          <w:sz w:val="28"/>
          <w:szCs w:val="28"/>
        </w:rPr>
        <w:t>Чтобы ученик усвоил урок</w:t>
      </w:r>
    </w:p>
    <w:p w:rsidR="007D3950" w:rsidRPr="007D3950" w:rsidRDefault="007D3950" w:rsidP="007D3950">
      <w:pPr>
        <w:jc w:val="both"/>
        <w:rPr>
          <w:rFonts w:ascii="Times New Roman" w:hAnsi="Times New Roman" w:cs="Times New Roman"/>
          <w:sz w:val="28"/>
          <w:szCs w:val="28"/>
        </w:rPr>
      </w:pPr>
      <w:r w:rsidRPr="007D3950">
        <w:rPr>
          <w:rFonts w:ascii="Times New Roman" w:hAnsi="Times New Roman" w:cs="Times New Roman"/>
          <w:sz w:val="28"/>
          <w:szCs w:val="28"/>
        </w:rPr>
        <w:t xml:space="preserve">И освоил </w:t>
      </w:r>
      <w:proofErr w:type="spellStart"/>
      <w:r w:rsidRPr="007D3950">
        <w:rPr>
          <w:rFonts w:ascii="Times New Roman" w:hAnsi="Times New Roman" w:cs="Times New Roman"/>
          <w:sz w:val="28"/>
          <w:szCs w:val="28"/>
        </w:rPr>
        <w:t>ЗУНы</w:t>
      </w:r>
      <w:proofErr w:type="spellEnd"/>
      <w:r w:rsidRPr="007D3950">
        <w:rPr>
          <w:rFonts w:ascii="Times New Roman" w:hAnsi="Times New Roman" w:cs="Times New Roman"/>
          <w:sz w:val="28"/>
          <w:szCs w:val="28"/>
        </w:rPr>
        <w:t xml:space="preserve"> назубок.</w:t>
      </w:r>
    </w:p>
    <w:p w:rsidR="007D3950" w:rsidRPr="00443196" w:rsidRDefault="007D3950" w:rsidP="007D395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43196">
        <w:rPr>
          <w:rFonts w:ascii="Times New Roman" w:hAnsi="Times New Roman" w:cs="Times New Roman"/>
          <w:b/>
          <w:sz w:val="28"/>
          <w:szCs w:val="28"/>
        </w:rPr>
        <w:t>Слайд «Классификация методов обучения»</w:t>
      </w:r>
      <w:r w:rsidR="00443196">
        <w:rPr>
          <w:rFonts w:ascii="Times New Roman" w:hAnsi="Times New Roman" w:cs="Times New Roman"/>
          <w:b/>
          <w:sz w:val="28"/>
          <w:szCs w:val="28"/>
        </w:rPr>
        <w:t xml:space="preserve"> (Приложение 1)</w:t>
      </w:r>
      <w:r w:rsidR="00567AC6">
        <w:rPr>
          <w:rFonts w:ascii="Times New Roman" w:hAnsi="Times New Roman" w:cs="Times New Roman"/>
          <w:b/>
          <w:sz w:val="28"/>
          <w:szCs w:val="28"/>
        </w:rPr>
        <w:t>.</w:t>
      </w:r>
    </w:p>
    <w:p w:rsidR="007D3950" w:rsidRPr="007D3950" w:rsidRDefault="007D3950" w:rsidP="007D3950">
      <w:pPr>
        <w:jc w:val="both"/>
        <w:rPr>
          <w:rFonts w:ascii="Times New Roman" w:hAnsi="Times New Roman" w:cs="Times New Roman"/>
          <w:sz w:val="28"/>
          <w:szCs w:val="28"/>
        </w:rPr>
      </w:pPr>
      <w:r w:rsidRPr="007D3950">
        <w:rPr>
          <w:rFonts w:ascii="Times New Roman" w:hAnsi="Times New Roman" w:cs="Times New Roman"/>
          <w:sz w:val="28"/>
          <w:szCs w:val="28"/>
        </w:rPr>
        <w:t>Лекция, инструктаж, рассказ,</w:t>
      </w:r>
    </w:p>
    <w:p w:rsidR="007D3950" w:rsidRPr="007D3950" w:rsidRDefault="007D3950" w:rsidP="007D3950">
      <w:pPr>
        <w:jc w:val="both"/>
        <w:rPr>
          <w:rFonts w:ascii="Times New Roman" w:hAnsi="Times New Roman" w:cs="Times New Roman"/>
          <w:sz w:val="28"/>
          <w:szCs w:val="28"/>
        </w:rPr>
      </w:pPr>
      <w:r w:rsidRPr="007D3950">
        <w:rPr>
          <w:rFonts w:ascii="Times New Roman" w:hAnsi="Times New Roman" w:cs="Times New Roman"/>
          <w:sz w:val="28"/>
          <w:szCs w:val="28"/>
        </w:rPr>
        <w:t xml:space="preserve">Монолог учителя, демонстрация, показ – </w:t>
      </w:r>
    </w:p>
    <w:p w:rsidR="007D3950" w:rsidRPr="007D3950" w:rsidRDefault="007D3950" w:rsidP="007D3950">
      <w:pPr>
        <w:jc w:val="both"/>
        <w:rPr>
          <w:rFonts w:ascii="Times New Roman" w:hAnsi="Times New Roman" w:cs="Times New Roman"/>
          <w:sz w:val="28"/>
          <w:szCs w:val="28"/>
        </w:rPr>
      </w:pPr>
      <w:r w:rsidRPr="007D3950">
        <w:rPr>
          <w:rFonts w:ascii="Times New Roman" w:hAnsi="Times New Roman" w:cs="Times New Roman"/>
          <w:sz w:val="28"/>
          <w:szCs w:val="28"/>
        </w:rPr>
        <w:t>Вот основные методы, что тогда</w:t>
      </w:r>
    </w:p>
    <w:p w:rsidR="007D3950" w:rsidRPr="007D3950" w:rsidRDefault="007D3950" w:rsidP="007D3950">
      <w:pPr>
        <w:jc w:val="both"/>
        <w:rPr>
          <w:rFonts w:ascii="Times New Roman" w:hAnsi="Times New Roman" w:cs="Times New Roman"/>
          <w:sz w:val="28"/>
          <w:szCs w:val="28"/>
        </w:rPr>
      </w:pPr>
      <w:r w:rsidRPr="007D3950">
        <w:rPr>
          <w:rFonts w:ascii="Times New Roman" w:hAnsi="Times New Roman" w:cs="Times New Roman"/>
          <w:sz w:val="28"/>
          <w:szCs w:val="28"/>
        </w:rPr>
        <w:t>Усвоила студента голова.</w:t>
      </w:r>
    </w:p>
    <w:p w:rsidR="007D3950" w:rsidRPr="00443196" w:rsidRDefault="007D3950" w:rsidP="007D395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43196">
        <w:rPr>
          <w:rFonts w:ascii="Times New Roman" w:hAnsi="Times New Roman" w:cs="Times New Roman"/>
          <w:b/>
          <w:sz w:val="28"/>
          <w:szCs w:val="28"/>
        </w:rPr>
        <w:t>Слайд «Классификация форм обучения»</w:t>
      </w:r>
      <w:r w:rsidR="00443196">
        <w:rPr>
          <w:rFonts w:ascii="Times New Roman" w:hAnsi="Times New Roman" w:cs="Times New Roman"/>
          <w:b/>
          <w:sz w:val="28"/>
          <w:szCs w:val="28"/>
        </w:rPr>
        <w:t xml:space="preserve"> (Приложение 1)</w:t>
      </w:r>
      <w:r w:rsidR="00567AC6">
        <w:rPr>
          <w:rFonts w:ascii="Times New Roman" w:hAnsi="Times New Roman" w:cs="Times New Roman"/>
          <w:b/>
          <w:sz w:val="28"/>
          <w:szCs w:val="28"/>
        </w:rPr>
        <w:t>.</w:t>
      </w:r>
    </w:p>
    <w:p w:rsidR="007D3950" w:rsidRPr="007D3950" w:rsidRDefault="007D3950" w:rsidP="007D3950">
      <w:pPr>
        <w:jc w:val="both"/>
        <w:rPr>
          <w:rFonts w:ascii="Times New Roman" w:hAnsi="Times New Roman" w:cs="Times New Roman"/>
          <w:sz w:val="28"/>
          <w:szCs w:val="28"/>
        </w:rPr>
      </w:pPr>
      <w:r w:rsidRPr="007D3950">
        <w:rPr>
          <w:rFonts w:ascii="Times New Roman" w:hAnsi="Times New Roman" w:cs="Times New Roman"/>
          <w:sz w:val="28"/>
          <w:szCs w:val="28"/>
        </w:rPr>
        <w:t>Работать фронтально было удобно,</w:t>
      </w:r>
    </w:p>
    <w:p w:rsidR="007D3950" w:rsidRPr="007D3950" w:rsidRDefault="007D3950" w:rsidP="007D3950">
      <w:pPr>
        <w:jc w:val="both"/>
        <w:rPr>
          <w:rFonts w:ascii="Times New Roman" w:hAnsi="Times New Roman" w:cs="Times New Roman"/>
          <w:sz w:val="28"/>
          <w:szCs w:val="28"/>
        </w:rPr>
      </w:pPr>
      <w:r w:rsidRPr="007D3950">
        <w:rPr>
          <w:rFonts w:ascii="Times New Roman" w:hAnsi="Times New Roman" w:cs="Times New Roman"/>
          <w:sz w:val="28"/>
          <w:szCs w:val="28"/>
        </w:rPr>
        <w:t>Индивидуально – очень модно,</w:t>
      </w:r>
    </w:p>
    <w:p w:rsidR="007D3950" w:rsidRPr="007D3950" w:rsidRDefault="007D3950" w:rsidP="007D3950">
      <w:pPr>
        <w:jc w:val="both"/>
        <w:rPr>
          <w:rFonts w:ascii="Times New Roman" w:hAnsi="Times New Roman" w:cs="Times New Roman"/>
          <w:sz w:val="28"/>
          <w:szCs w:val="28"/>
        </w:rPr>
      </w:pPr>
      <w:r w:rsidRPr="007D3950">
        <w:rPr>
          <w:rFonts w:ascii="Times New Roman" w:hAnsi="Times New Roman" w:cs="Times New Roman"/>
          <w:sz w:val="28"/>
          <w:szCs w:val="28"/>
        </w:rPr>
        <w:t xml:space="preserve">Парная работа для </w:t>
      </w:r>
      <w:proofErr w:type="gramStart"/>
      <w:r w:rsidRPr="007D3950">
        <w:rPr>
          <w:rFonts w:ascii="Times New Roman" w:hAnsi="Times New Roman" w:cs="Times New Roman"/>
          <w:sz w:val="28"/>
          <w:szCs w:val="28"/>
        </w:rPr>
        <w:t>лабораторных</w:t>
      </w:r>
      <w:proofErr w:type="gramEnd"/>
      <w:r w:rsidRPr="007D3950">
        <w:rPr>
          <w:rFonts w:ascii="Times New Roman" w:hAnsi="Times New Roman" w:cs="Times New Roman"/>
          <w:sz w:val="28"/>
          <w:szCs w:val="28"/>
        </w:rPr>
        <w:t>,</w:t>
      </w:r>
    </w:p>
    <w:p w:rsidR="007D3950" w:rsidRPr="007D3950" w:rsidRDefault="007D3950" w:rsidP="007D3950">
      <w:pPr>
        <w:jc w:val="both"/>
        <w:rPr>
          <w:rFonts w:ascii="Times New Roman" w:hAnsi="Times New Roman" w:cs="Times New Roman"/>
          <w:sz w:val="28"/>
          <w:szCs w:val="28"/>
        </w:rPr>
      </w:pPr>
      <w:r w:rsidRPr="007D3950">
        <w:rPr>
          <w:rFonts w:ascii="Times New Roman" w:hAnsi="Times New Roman" w:cs="Times New Roman"/>
          <w:sz w:val="28"/>
          <w:szCs w:val="28"/>
        </w:rPr>
        <w:t xml:space="preserve">Групповая была не из </w:t>
      </w:r>
      <w:proofErr w:type="gramStart"/>
      <w:r w:rsidRPr="007D3950">
        <w:rPr>
          <w:rFonts w:ascii="Times New Roman" w:hAnsi="Times New Roman" w:cs="Times New Roman"/>
          <w:sz w:val="28"/>
          <w:szCs w:val="28"/>
        </w:rPr>
        <w:t>удобных</w:t>
      </w:r>
      <w:proofErr w:type="gramEnd"/>
      <w:r w:rsidRPr="007D3950">
        <w:rPr>
          <w:rFonts w:ascii="Times New Roman" w:hAnsi="Times New Roman" w:cs="Times New Roman"/>
          <w:sz w:val="28"/>
          <w:szCs w:val="28"/>
        </w:rPr>
        <w:t>:</w:t>
      </w:r>
    </w:p>
    <w:p w:rsidR="007D3950" w:rsidRPr="007D3950" w:rsidRDefault="007D3950" w:rsidP="007D3950">
      <w:pPr>
        <w:jc w:val="both"/>
        <w:rPr>
          <w:rFonts w:ascii="Times New Roman" w:hAnsi="Times New Roman" w:cs="Times New Roman"/>
          <w:sz w:val="28"/>
          <w:szCs w:val="28"/>
        </w:rPr>
      </w:pPr>
      <w:r w:rsidRPr="007D3950">
        <w:rPr>
          <w:rFonts w:ascii="Times New Roman" w:hAnsi="Times New Roman" w:cs="Times New Roman"/>
          <w:sz w:val="28"/>
          <w:szCs w:val="28"/>
        </w:rPr>
        <w:t>Она доставляла массу хлопот,</w:t>
      </w:r>
    </w:p>
    <w:p w:rsidR="007D3950" w:rsidRPr="007D3950" w:rsidRDefault="007D3950" w:rsidP="007D3950">
      <w:pPr>
        <w:jc w:val="both"/>
        <w:rPr>
          <w:rFonts w:ascii="Times New Roman" w:hAnsi="Times New Roman" w:cs="Times New Roman"/>
          <w:sz w:val="28"/>
          <w:szCs w:val="28"/>
        </w:rPr>
      </w:pPr>
      <w:r w:rsidRPr="007D3950">
        <w:rPr>
          <w:rFonts w:ascii="Times New Roman" w:hAnsi="Times New Roman" w:cs="Times New Roman"/>
          <w:sz w:val="28"/>
          <w:szCs w:val="28"/>
        </w:rPr>
        <w:t>Ведь педагог вещать не мог.</w:t>
      </w:r>
    </w:p>
    <w:p w:rsidR="007D3950" w:rsidRPr="00443196" w:rsidRDefault="007D3950" w:rsidP="007D395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43196">
        <w:rPr>
          <w:rFonts w:ascii="Times New Roman" w:hAnsi="Times New Roman" w:cs="Times New Roman"/>
          <w:b/>
          <w:sz w:val="28"/>
          <w:szCs w:val="28"/>
        </w:rPr>
        <w:lastRenderedPageBreak/>
        <w:t>Слайд «</w:t>
      </w:r>
      <w:r w:rsidR="000232A6">
        <w:rPr>
          <w:rFonts w:ascii="Times New Roman" w:hAnsi="Times New Roman" w:cs="Times New Roman"/>
          <w:b/>
          <w:sz w:val="28"/>
          <w:szCs w:val="28"/>
        </w:rPr>
        <w:t>Системно-</w:t>
      </w:r>
      <w:proofErr w:type="spellStart"/>
      <w:r w:rsidR="000232A6">
        <w:rPr>
          <w:rFonts w:ascii="Times New Roman" w:hAnsi="Times New Roman" w:cs="Times New Roman"/>
          <w:b/>
          <w:sz w:val="28"/>
          <w:szCs w:val="28"/>
        </w:rPr>
        <w:t>деятельностный</w:t>
      </w:r>
      <w:proofErr w:type="spellEnd"/>
      <w:r w:rsidR="000232A6">
        <w:rPr>
          <w:rFonts w:ascii="Times New Roman" w:hAnsi="Times New Roman" w:cs="Times New Roman"/>
          <w:b/>
          <w:sz w:val="28"/>
          <w:szCs w:val="28"/>
        </w:rPr>
        <w:t xml:space="preserve"> подход</w:t>
      </w:r>
      <w:r w:rsidRPr="00443196">
        <w:rPr>
          <w:rFonts w:ascii="Times New Roman" w:hAnsi="Times New Roman" w:cs="Times New Roman"/>
          <w:b/>
          <w:sz w:val="28"/>
          <w:szCs w:val="28"/>
        </w:rPr>
        <w:t>»</w:t>
      </w:r>
      <w:r w:rsidR="00443196">
        <w:rPr>
          <w:rFonts w:ascii="Times New Roman" w:hAnsi="Times New Roman" w:cs="Times New Roman"/>
          <w:b/>
          <w:sz w:val="28"/>
          <w:szCs w:val="28"/>
        </w:rPr>
        <w:t xml:space="preserve"> (Приложение 1).</w:t>
      </w:r>
    </w:p>
    <w:p w:rsidR="007D3950" w:rsidRPr="007D3950" w:rsidRDefault="007D3950" w:rsidP="007D3950">
      <w:pPr>
        <w:jc w:val="both"/>
        <w:rPr>
          <w:rFonts w:ascii="Times New Roman" w:hAnsi="Times New Roman" w:cs="Times New Roman"/>
          <w:sz w:val="28"/>
          <w:szCs w:val="28"/>
        </w:rPr>
      </w:pPr>
      <w:r w:rsidRPr="007D3950">
        <w:rPr>
          <w:rFonts w:ascii="Times New Roman" w:hAnsi="Times New Roman" w:cs="Times New Roman"/>
          <w:sz w:val="28"/>
          <w:szCs w:val="28"/>
        </w:rPr>
        <w:t>Теперь в образовании иной подход.</w:t>
      </w:r>
    </w:p>
    <w:p w:rsidR="007D3950" w:rsidRPr="007D3950" w:rsidRDefault="007D3950" w:rsidP="007D3950">
      <w:pPr>
        <w:jc w:val="both"/>
        <w:rPr>
          <w:rFonts w:ascii="Times New Roman" w:hAnsi="Times New Roman" w:cs="Times New Roman"/>
          <w:sz w:val="28"/>
          <w:szCs w:val="28"/>
        </w:rPr>
      </w:pPr>
      <w:r w:rsidRPr="007D3950">
        <w:rPr>
          <w:rFonts w:ascii="Times New Roman" w:hAnsi="Times New Roman" w:cs="Times New Roman"/>
          <w:sz w:val="28"/>
          <w:szCs w:val="28"/>
        </w:rPr>
        <w:t>Мне, как и вам, предстоит переход:</w:t>
      </w:r>
    </w:p>
    <w:p w:rsidR="007D3950" w:rsidRPr="007D3950" w:rsidRDefault="007D3950" w:rsidP="007D3950">
      <w:pPr>
        <w:jc w:val="both"/>
        <w:rPr>
          <w:rFonts w:ascii="Times New Roman" w:hAnsi="Times New Roman" w:cs="Times New Roman"/>
          <w:sz w:val="28"/>
          <w:szCs w:val="28"/>
        </w:rPr>
      </w:pPr>
      <w:r w:rsidRPr="007D3950">
        <w:rPr>
          <w:rFonts w:ascii="Times New Roman" w:hAnsi="Times New Roman" w:cs="Times New Roman"/>
          <w:sz w:val="28"/>
          <w:szCs w:val="28"/>
        </w:rPr>
        <w:t>Придётся освоить новый стандарт</w:t>
      </w:r>
    </w:p>
    <w:p w:rsidR="007D3950" w:rsidRPr="007D3950" w:rsidRDefault="007D3950" w:rsidP="007D3950">
      <w:pPr>
        <w:jc w:val="both"/>
        <w:rPr>
          <w:rFonts w:ascii="Times New Roman" w:hAnsi="Times New Roman" w:cs="Times New Roman"/>
          <w:sz w:val="28"/>
          <w:szCs w:val="28"/>
        </w:rPr>
      </w:pPr>
      <w:r w:rsidRPr="007D3950">
        <w:rPr>
          <w:rFonts w:ascii="Times New Roman" w:hAnsi="Times New Roman" w:cs="Times New Roman"/>
          <w:sz w:val="28"/>
          <w:szCs w:val="28"/>
        </w:rPr>
        <w:t>И этой работе я дала старт.</w:t>
      </w:r>
    </w:p>
    <w:p w:rsidR="007D3950" w:rsidRPr="007D3950" w:rsidRDefault="007D3950" w:rsidP="007D3950">
      <w:pPr>
        <w:jc w:val="both"/>
        <w:rPr>
          <w:rFonts w:ascii="Times New Roman" w:hAnsi="Times New Roman" w:cs="Times New Roman"/>
          <w:sz w:val="28"/>
          <w:szCs w:val="28"/>
        </w:rPr>
      </w:pPr>
      <w:r w:rsidRPr="007D3950">
        <w:rPr>
          <w:rFonts w:ascii="Times New Roman" w:hAnsi="Times New Roman" w:cs="Times New Roman"/>
          <w:sz w:val="28"/>
          <w:szCs w:val="28"/>
        </w:rPr>
        <w:t>Если урок представлять, как корзинку,</w:t>
      </w:r>
    </w:p>
    <w:p w:rsidR="007D3950" w:rsidRPr="007D3950" w:rsidRDefault="007D3950" w:rsidP="007D3950">
      <w:pPr>
        <w:jc w:val="both"/>
        <w:rPr>
          <w:rFonts w:ascii="Times New Roman" w:hAnsi="Times New Roman" w:cs="Times New Roman"/>
          <w:sz w:val="28"/>
          <w:szCs w:val="28"/>
        </w:rPr>
      </w:pPr>
      <w:r w:rsidRPr="007D3950">
        <w:rPr>
          <w:rFonts w:ascii="Times New Roman" w:hAnsi="Times New Roman" w:cs="Times New Roman"/>
          <w:sz w:val="28"/>
          <w:szCs w:val="28"/>
        </w:rPr>
        <w:t>То в ней совершенно другая начинка.</w:t>
      </w:r>
    </w:p>
    <w:p w:rsidR="007D3950" w:rsidRPr="007D3950" w:rsidRDefault="007D3950" w:rsidP="007D3950">
      <w:pPr>
        <w:jc w:val="both"/>
        <w:rPr>
          <w:rFonts w:ascii="Times New Roman" w:hAnsi="Times New Roman" w:cs="Times New Roman"/>
          <w:sz w:val="28"/>
          <w:szCs w:val="28"/>
        </w:rPr>
      </w:pPr>
      <w:r w:rsidRPr="007D3950">
        <w:rPr>
          <w:rFonts w:ascii="Times New Roman" w:hAnsi="Times New Roman" w:cs="Times New Roman"/>
          <w:sz w:val="28"/>
          <w:szCs w:val="28"/>
        </w:rPr>
        <w:t>Я постараюсь вам показать,</w:t>
      </w:r>
    </w:p>
    <w:p w:rsidR="007D3950" w:rsidRDefault="007D3950" w:rsidP="007D3950">
      <w:pPr>
        <w:jc w:val="both"/>
        <w:rPr>
          <w:rFonts w:ascii="Times New Roman" w:hAnsi="Times New Roman" w:cs="Times New Roman"/>
          <w:sz w:val="28"/>
          <w:szCs w:val="28"/>
        </w:rPr>
      </w:pPr>
      <w:r w:rsidRPr="007D3950">
        <w:rPr>
          <w:rFonts w:ascii="Times New Roman" w:hAnsi="Times New Roman" w:cs="Times New Roman"/>
          <w:sz w:val="28"/>
          <w:szCs w:val="28"/>
        </w:rPr>
        <w:t>Как такую корзинку собрать.</w:t>
      </w:r>
    </w:p>
    <w:p w:rsidR="0096412E" w:rsidRDefault="0096412E" w:rsidP="002E4CDD">
      <w:pPr>
        <w:jc w:val="both"/>
        <w:rPr>
          <w:rFonts w:ascii="Times New Roman" w:hAnsi="Times New Roman"/>
          <w:b/>
          <w:sz w:val="28"/>
          <w:szCs w:val="28"/>
        </w:rPr>
      </w:pPr>
    </w:p>
    <w:p w:rsidR="002E4CDD" w:rsidRPr="00567AC6" w:rsidRDefault="002E4CDD" w:rsidP="002E4CDD">
      <w:pPr>
        <w:jc w:val="both"/>
        <w:rPr>
          <w:rFonts w:ascii="Times New Roman" w:hAnsi="Times New Roman"/>
          <w:sz w:val="28"/>
          <w:szCs w:val="28"/>
        </w:rPr>
      </w:pPr>
      <w:r w:rsidRPr="00567AC6">
        <w:rPr>
          <w:rFonts w:ascii="Times New Roman" w:hAnsi="Times New Roman"/>
          <w:b/>
          <w:sz w:val="28"/>
          <w:szCs w:val="28"/>
        </w:rPr>
        <w:t>Групповое задание:</w:t>
      </w:r>
      <w:r w:rsidRPr="00567AC6">
        <w:rPr>
          <w:rFonts w:ascii="Times New Roman" w:hAnsi="Times New Roman"/>
          <w:sz w:val="28"/>
          <w:szCs w:val="28"/>
        </w:rPr>
        <w:t xml:space="preserve"> заполнить таблицу для сравнения уроков с точки зрения традиционной и системно-</w:t>
      </w:r>
      <w:proofErr w:type="spellStart"/>
      <w:r w:rsidRPr="00567AC6">
        <w:rPr>
          <w:rFonts w:ascii="Times New Roman" w:hAnsi="Times New Roman"/>
          <w:sz w:val="28"/>
          <w:szCs w:val="28"/>
        </w:rPr>
        <w:t>деятельностной</w:t>
      </w:r>
      <w:proofErr w:type="spellEnd"/>
      <w:r w:rsidRPr="00567AC6">
        <w:rPr>
          <w:rFonts w:ascii="Times New Roman" w:hAnsi="Times New Roman"/>
          <w:sz w:val="28"/>
          <w:szCs w:val="28"/>
        </w:rPr>
        <w:t xml:space="preserve"> парадигм </w:t>
      </w:r>
      <w:r w:rsidRPr="00567AC6">
        <w:rPr>
          <w:rFonts w:ascii="Times New Roman" w:hAnsi="Times New Roman"/>
          <w:b/>
          <w:sz w:val="28"/>
          <w:szCs w:val="28"/>
        </w:rPr>
        <w:t>(Приложение 3)</w:t>
      </w:r>
      <w:r w:rsidR="00567AC6">
        <w:rPr>
          <w:rFonts w:ascii="Times New Roman" w:hAnsi="Times New Roman"/>
          <w:b/>
          <w:sz w:val="28"/>
          <w:szCs w:val="28"/>
        </w:rPr>
        <w:t>.</w:t>
      </w:r>
    </w:p>
    <w:p w:rsidR="0096412E" w:rsidRDefault="0096412E" w:rsidP="002E4CDD">
      <w:pPr>
        <w:jc w:val="both"/>
        <w:rPr>
          <w:rFonts w:ascii="Times New Roman" w:hAnsi="Times New Roman"/>
          <w:b/>
          <w:sz w:val="28"/>
          <w:szCs w:val="28"/>
        </w:rPr>
      </w:pPr>
    </w:p>
    <w:p w:rsidR="002E4CDD" w:rsidRPr="00567AC6" w:rsidRDefault="002E4CDD" w:rsidP="002E4CDD">
      <w:pPr>
        <w:jc w:val="both"/>
        <w:rPr>
          <w:rFonts w:ascii="Times New Roman" w:hAnsi="Times New Roman"/>
          <w:sz w:val="28"/>
          <w:szCs w:val="28"/>
        </w:rPr>
      </w:pPr>
      <w:r w:rsidRPr="00567AC6">
        <w:rPr>
          <w:rFonts w:ascii="Times New Roman" w:hAnsi="Times New Roman"/>
          <w:b/>
          <w:sz w:val="28"/>
          <w:szCs w:val="28"/>
        </w:rPr>
        <w:t>Обсуждение результатов работы</w:t>
      </w:r>
      <w:r w:rsidRPr="00567AC6">
        <w:rPr>
          <w:rFonts w:ascii="Times New Roman" w:hAnsi="Times New Roman"/>
          <w:sz w:val="28"/>
          <w:szCs w:val="28"/>
        </w:rPr>
        <w:t xml:space="preserve"> в группах, корректировка куратором мероприятия возможных неточностей в выполнении задания.</w:t>
      </w:r>
    </w:p>
    <w:p w:rsidR="0096412E" w:rsidRDefault="0096412E" w:rsidP="002E4CDD">
      <w:pPr>
        <w:jc w:val="both"/>
        <w:rPr>
          <w:rFonts w:ascii="Times New Roman" w:hAnsi="Times New Roman"/>
          <w:b/>
          <w:sz w:val="28"/>
          <w:szCs w:val="28"/>
        </w:rPr>
      </w:pPr>
    </w:p>
    <w:p w:rsidR="00E34372" w:rsidRDefault="00567AC6" w:rsidP="002E4CDD">
      <w:pPr>
        <w:jc w:val="both"/>
        <w:rPr>
          <w:rFonts w:ascii="Times New Roman" w:hAnsi="Times New Roman"/>
          <w:b/>
          <w:sz w:val="28"/>
          <w:szCs w:val="28"/>
        </w:rPr>
      </w:pPr>
      <w:r w:rsidRPr="00567AC6">
        <w:rPr>
          <w:rFonts w:ascii="Times New Roman" w:hAnsi="Times New Roman"/>
          <w:b/>
          <w:sz w:val="28"/>
          <w:szCs w:val="28"/>
        </w:rPr>
        <w:t>Куратор делает обзор</w:t>
      </w:r>
      <w:r w:rsidRPr="00567AC6">
        <w:rPr>
          <w:rFonts w:ascii="Times New Roman" w:hAnsi="Times New Roman"/>
          <w:sz w:val="28"/>
          <w:szCs w:val="28"/>
        </w:rPr>
        <w:t xml:space="preserve"> методов и форм обучения, предложив каждому слушателю печатный вариант </w:t>
      </w:r>
      <w:r w:rsidRPr="00567AC6">
        <w:rPr>
          <w:rFonts w:ascii="Times New Roman" w:hAnsi="Times New Roman"/>
          <w:b/>
          <w:sz w:val="28"/>
          <w:szCs w:val="28"/>
        </w:rPr>
        <w:t>(Приложение 4).</w:t>
      </w:r>
    </w:p>
    <w:p w:rsidR="00567AC6" w:rsidRPr="00567AC6" w:rsidRDefault="00567AC6" w:rsidP="002E4CD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Куратор </w:t>
      </w:r>
      <w:r>
        <w:rPr>
          <w:rFonts w:ascii="Times New Roman" w:hAnsi="Times New Roman"/>
          <w:sz w:val="28"/>
          <w:szCs w:val="28"/>
        </w:rPr>
        <w:t>завершает работу семинара</w:t>
      </w:r>
      <w:r w:rsidRPr="00567AC6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предлагает слушателем памятку, как итог работы (Приложение 5), благодарит за сотрудничество.</w:t>
      </w:r>
    </w:p>
    <w:p w:rsidR="00443196" w:rsidRDefault="00443196" w:rsidP="00567AC6">
      <w:pPr>
        <w:pageBreakBefore/>
        <w:ind w:firstLine="720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Приложение 2</w:t>
      </w:r>
    </w:p>
    <w:p w:rsidR="00443196" w:rsidRDefault="00443196" w:rsidP="00443196">
      <w:pPr>
        <w:ind w:firstLine="720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Карточки для работы в группах</w:t>
      </w:r>
    </w:p>
    <w:p w:rsidR="0096412E" w:rsidRDefault="0096412E" w:rsidP="00443196">
      <w:pPr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443196" w:rsidRPr="00637398" w:rsidRDefault="00443196" w:rsidP="00443196">
      <w:pPr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637398">
        <w:rPr>
          <w:rFonts w:ascii="Times New Roman" w:hAnsi="Times New Roman"/>
          <w:b/>
          <w:sz w:val="28"/>
          <w:szCs w:val="28"/>
        </w:rPr>
        <w:t>Пронумеруйте, пожалуйста, цели учебной деятельности по  степени важности в логике традиционного подхода к обучению.</w:t>
      </w:r>
    </w:p>
    <w:p w:rsidR="00443196" w:rsidRPr="00637398" w:rsidRDefault="00443196" w:rsidP="00443196">
      <w:pPr>
        <w:numPr>
          <w:ilvl w:val="0"/>
          <w:numId w:val="2"/>
        </w:numPr>
        <w:jc w:val="both"/>
        <w:rPr>
          <w:rFonts w:ascii="Times New Roman" w:hAnsi="Times New Roman"/>
          <w:bCs/>
          <w:iCs/>
          <w:sz w:val="28"/>
          <w:szCs w:val="28"/>
        </w:rPr>
      </w:pPr>
      <w:r w:rsidRPr="00637398">
        <w:rPr>
          <w:rFonts w:ascii="Times New Roman" w:hAnsi="Times New Roman"/>
          <w:bCs/>
          <w:iCs/>
          <w:sz w:val="28"/>
          <w:szCs w:val="28"/>
        </w:rPr>
        <w:t>обогащение, совершенствование, формирование личности субъекта;</w:t>
      </w:r>
    </w:p>
    <w:p w:rsidR="00443196" w:rsidRPr="00637398" w:rsidRDefault="00443196" w:rsidP="00443196">
      <w:pPr>
        <w:numPr>
          <w:ilvl w:val="0"/>
          <w:numId w:val="2"/>
        </w:numPr>
        <w:jc w:val="both"/>
        <w:rPr>
          <w:rFonts w:ascii="Times New Roman" w:hAnsi="Times New Roman"/>
          <w:bCs/>
          <w:iCs/>
          <w:sz w:val="28"/>
          <w:szCs w:val="28"/>
        </w:rPr>
      </w:pPr>
      <w:r w:rsidRPr="00637398">
        <w:rPr>
          <w:rFonts w:ascii="Times New Roman" w:hAnsi="Times New Roman"/>
          <w:bCs/>
          <w:iCs/>
          <w:sz w:val="28"/>
          <w:szCs w:val="28"/>
        </w:rPr>
        <w:t>развитие интеллектуальной, эмоциональной, волевой сферы учащихся;</w:t>
      </w:r>
    </w:p>
    <w:p w:rsidR="00443196" w:rsidRPr="00637398" w:rsidRDefault="00443196" w:rsidP="00443196">
      <w:pPr>
        <w:numPr>
          <w:ilvl w:val="0"/>
          <w:numId w:val="2"/>
        </w:numPr>
        <w:jc w:val="both"/>
        <w:rPr>
          <w:rFonts w:ascii="Times New Roman" w:hAnsi="Times New Roman"/>
          <w:bCs/>
          <w:iCs/>
          <w:sz w:val="28"/>
          <w:szCs w:val="28"/>
        </w:rPr>
      </w:pPr>
      <w:r w:rsidRPr="00637398">
        <w:rPr>
          <w:rFonts w:ascii="Times New Roman" w:hAnsi="Times New Roman"/>
          <w:bCs/>
          <w:iCs/>
          <w:sz w:val="28"/>
          <w:szCs w:val="28"/>
        </w:rPr>
        <w:t>изменение, преобразование, приращение опыта ученика;</w:t>
      </w:r>
    </w:p>
    <w:p w:rsidR="00443196" w:rsidRPr="00637398" w:rsidRDefault="00443196" w:rsidP="00443196">
      <w:pPr>
        <w:numPr>
          <w:ilvl w:val="0"/>
          <w:numId w:val="2"/>
        </w:numPr>
        <w:jc w:val="both"/>
        <w:rPr>
          <w:rFonts w:ascii="Times New Roman" w:hAnsi="Times New Roman"/>
          <w:bCs/>
          <w:iCs/>
          <w:sz w:val="28"/>
          <w:szCs w:val="28"/>
        </w:rPr>
      </w:pPr>
      <w:r w:rsidRPr="00637398">
        <w:rPr>
          <w:rFonts w:ascii="Times New Roman" w:hAnsi="Times New Roman"/>
          <w:bCs/>
          <w:iCs/>
          <w:sz w:val="28"/>
          <w:szCs w:val="28"/>
        </w:rPr>
        <w:t>подготовка к будущей самостоятельной деятельности;</w:t>
      </w:r>
    </w:p>
    <w:p w:rsidR="00443196" w:rsidRPr="00637398" w:rsidRDefault="00443196" w:rsidP="00443196">
      <w:pPr>
        <w:numPr>
          <w:ilvl w:val="0"/>
          <w:numId w:val="2"/>
        </w:numPr>
        <w:jc w:val="both"/>
        <w:rPr>
          <w:rFonts w:ascii="Times New Roman" w:hAnsi="Times New Roman"/>
          <w:bCs/>
          <w:iCs/>
          <w:sz w:val="28"/>
          <w:szCs w:val="28"/>
        </w:rPr>
      </w:pPr>
      <w:r w:rsidRPr="00637398">
        <w:rPr>
          <w:rFonts w:ascii="Times New Roman" w:hAnsi="Times New Roman"/>
          <w:bCs/>
          <w:iCs/>
          <w:sz w:val="28"/>
          <w:szCs w:val="28"/>
        </w:rPr>
        <w:t>приобретение знаний, умений, навыков.</w:t>
      </w:r>
    </w:p>
    <w:p w:rsidR="0096412E" w:rsidRDefault="0096412E" w:rsidP="00443196">
      <w:pPr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443196" w:rsidRPr="00637398" w:rsidRDefault="00443196" w:rsidP="00443196">
      <w:pPr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637398">
        <w:rPr>
          <w:rFonts w:ascii="Times New Roman" w:hAnsi="Times New Roman"/>
          <w:b/>
          <w:sz w:val="28"/>
          <w:szCs w:val="28"/>
        </w:rPr>
        <w:t>Пронумеруйте, пожалуйста, цели учебной деятельности по  степени важности в логике системно-</w:t>
      </w:r>
      <w:proofErr w:type="spellStart"/>
      <w:r w:rsidRPr="00637398">
        <w:rPr>
          <w:rFonts w:ascii="Times New Roman" w:hAnsi="Times New Roman"/>
          <w:b/>
          <w:sz w:val="28"/>
          <w:szCs w:val="28"/>
        </w:rPr>
        <w:t>деятельностного</w:t>
      </w:r>
      <w:proofErr w:type="spellEnd"/>
      <w:r w:rsidRPr="00637398">
        <w:rPr>
          <w:rFonts w:ascii="Times New Roman" w:hAnsi="Times New Roman"/>
          <w:b/>
          <w:sz w:val="28"/>
          <w:szCs w:val="28"/>
        </w:rPr>
        <w:t xml:space="preserve"> подхода к обучению.</w:t>
      </w:r>
    </w:p>
    <w:p w:rsidR="00443196" w:rsidRPr="00637398" w:rsidRDefault="00443196" w:rsidP="00443196">
      <w:pPr>
        <w:numPr>
          <w:ilvl w:val="0"/>
          <w:numId w:val="2"/>
        </w:numPr>
        <w:jc w:val="both"/>
        <w:rPr>
          <w:rFonts w:ascii="Times New Roman" w:hAnsi="Times New Roman"/>
          <w:bCs/>
          <w:iCs/>
          <w:sz w:val="28"/>
          <w:szCs w:val="28"/>
        </w:rPr>
      </w:pPr>
      <w:r w:rsidRPr="00637398">
        <w:rPr>
          <w:rFonts w:ascii="Times New Roman" w:hAnsi="Times New Roman"/>
          <w:bCs/>
          <w:iCs/>
          <w:sz w:val="28"/>
          <w:szCs w:val="28"/>
        </w:rPr>
        <w:t>обогащение, совершенствование, формирование личности субъекта;</w:t>
      </w:r>
    </w:p>
    <w:p w:rsidR="00443196" w:rsidRPr="00637398" w:rsidRDefault="00443196" w:rsidP="00443196">
      <w:pPr>
        <w:numPr>
          <w:ilvl w:val="0"/>
          <w:numId w:val="2"/>
        </w:numPr>
        <w:jc w:val="both"/>
        <w:rPr>
          <w:rFonts w:ascii="Times New Roman" w:hAnsi="Times New Roman"/>
          <w:bCs/>
          <w:iCs/>
          <w:sz w:val="28"/>
          <w:szCs w:val="28"/>
        </w:rPr>
      </w:pPr>
      <w:r w:rsidRPr="00637398">
        <w:rPr>
          <w:rFonts w:ascii="Times New Roman" w:hAnsi="Times New Roman"/>
          <w:bCs/>
          <w:iCs/>
          <w:sz w:val="28"/>
          <w:szCs w:val="28"/>
        </w:rPr>
        <w:t>развитие интеллектуальной, эмоциональной, волевой сферы учащихся;</w:t>
      </w:r>
    </w:p>
    <w:p w:rsidR="00443196" w:rsidRPr="00637398" w:rsidRDefault="00443196" w:rsidP="00443196">
      <w:pPr>
        <w:numPr>
          <w:ilvl w:val="0"/>
          <w:numId w:val="2"/>
        </w:numPr>
        <w:jc w:val="both"/>
        <w:rPr>
          <w:rFonts w:ascii="Times New Roman" w:hAnsi="Times New Roman"/>
          <w:bCs/>
          <w:iCs/>
          <w:sz w:val="28"/>
          <w:szCs w:val="28"/>
        </w:rPr>
      </w:pPr>
      <w:r w:rsidRPr="00637398">
        <w:rPr>
          <w:rFonts w:ascii="Times New Roman" w:hAnsi="Times New Roman"/>
          <w:bCs/>
          <w:iCs/>
          <w:sz w:val="28"/>
          <w:szCs w:val="28"/>
        </w:rPr>
        <w:t>изменение, преобразование, приращение опыта ученика;</w:t>
      </w:r>
    </w:p>
    <w:p w:rsidR="00443196" w:rsidRPr="00637398" w:rsidRDefault="00443196" w:rsidP="00443196">
      <w:pPr>
        <w:numPr>
          <w:ilvl w:val="0"/>
          <w:numId w:val="2"/>
        </w:numPr>
        <w:jc w:val="both"/>
        <w:rPr>
          <w:rFonts w:ascii="Times New Roman" w:hAnsi="Times New Roman"/>
          <w:bCs/>
          <w:iCs/>
          <w:sz w:val="28"/>
          <w:szCs w:val="28"/>
        </w:rPr>
      </w:pPr>
      <w:r w:rsidRPr="00637398">
        <w:rPr>
          <w:rFonts w:ascii="Times New Roman" w:hAnsi="Times New Roman"/>
          <w:bCs/>
          <w:iCs/>
          <w:sz w:val="28"/>
          <w:szCs w:val="28"/>
        </w:rPr>
        <w:t>подготовка к будущей самостоятельной деятельности;</w:t>
      </w:r>
    </w:p>
    <w:p w:rsidR="00443196" w:rsidRPr="00637398" w:rsidRDefault="00443196" w:rsidP="00443196">
      <w:pPr>
        <w:numPr>
          <w:ilvl w:val="0"/>
          <w:numId w:val="2"/>
        </w:numPr>
        <w:jc w:val="both"/>
        <w:rPr>
          <w:rFonts w:ascii="Times New Roman" w:hAnsi="Times New Roman"/>
          <w:bCs/>
          <w:iCs/>
          <w:sz w:val="28"/>
          <w:szCs w:val="28"/>
        </w:rPr>
      </w:pPr>
      <w:r w:rsidRPr="00637398">
        <w:rPr>
          <w:rFonts w:ascii="Times New Roman" w:hAnsi="Times New Roman"/>
          <w:bCs/>
          <w:iCs/>
          <w:sz w:val="28"/>
          <w:szCs w:val="28"/>
        </w:rPr>
        <w:t>приобретение знаний, умений, навыков.</w:t>
      </w:r>
    </w:p>
    <w:p w:rsidR="0096412E" w:rsidRDefault="0096412E" w:rsidP="00443196">
      <w:pPr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443196" w:rsidRDefault="00443196" w:rsidP="00443196">
      <w:pPr>
        <w:ind w:firstLine="7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каких этапах современного урока задействованы первый и второй элементы структуры учебной деятельности? Приведите примеры.</w:t>
      </w:r>
    </w:p>
    <w:p w:rsidR="00443196" w:rsidRPr="000028B1" w:rsidRDefault="00443196" w:rsidP="00443196">
      <w:pPr>
        <w:ind w:firstLine="720"/>
        <w:jc w:val="both"/>
        <w:rPr>
          <w:rFonts w:ascii="Times New Roman" w:hAnsi="Times New Roman"/>
          <w:bCs/>
          <w:iCs/>
          <w:sz w:val="28"/>
          <w:szCs w:val="28"/>
        </w:rPr>
      </w:pPr>
      <w:r w:rsidRPr="000028B1">
        <w:rPr>
          <w:rFonts w:ascii="Times New Roman" w:hAnsi="Times New Roman"/>
          <w:bCs/>
          <w:iCs/>
          <w:sz w:val="28"/>
          <w:szCs w:val="28"/>
        </w:rPr>
        <w:t>1.мотивация УД;</w:t>
      </w:r>
    </w:p>
    <w:p w:rsidR="00443196" w:rsidRPr="000028B1" w:rsidRDefault="00443196" w:rsidP="00443196">
      <w:pPr>
        <w:ind w:firstLine="720"/>
        <w:jc w:val="both"/>
        <w:rPr>
          <w:rFonts w:ascii="Times New Roman" w:hAnsi="Times New Roman"/>
          <w:bCs/>
          <w:iCs/>
          <w:sz w:val="28"/>
          <w:szCs w:val="28"/>
        </w:rPr>
      </w:pPr>
      <w:r w:rsidRPr="000028B1">
        <w:rPr>
          <w:rFonts w:ascii="Times New Roman" w:hAnsi="Times New Roman"/>
          <w:bCs/>
          <w:iCs/>
          <w:sz w:val="28"/>
          <w:szCs w:val="28"/>
        </w:rPr>
        <w:t>2.учебная задача;</w:t>
      </w:r>
    </w:p>
    <w:p w:rsidR="00443196" w:rsidRPr="000028B1" w:rsidRDefault="00443196" w:rsidP="00443196">
      <w:pPr>
        <w:ind w:firstLine="720"/>
        <w:jc w:val="both"/>
        <w:rPr>
          <w:rFonts w:ascii="Times New Roman" w:hAnsi="Times New Roman"/>
          <w:bCs/>
          <w:iCs/>
          <w:sz w:val="28"/>
          <w:szCs w:val="28"/>
        </w:rPr>
      </w:pPr>
      <w:r w:rsidRPr="000028B1">
        <w:rPr>
          <w:rFonts w:ascii="Times New Roman" w:hAnsi="Times New Roman"/>
          <w:bCs/>
          <w:iCs/>
          <w:sz w:val="28"/>
          <w:szCs w:val="28"/>
        </w:rPr>
        <w:t>3.действие как единица анализа учебной деятельности;</w:t>
      </w:r>
    </w:p>
    <w:p w:rsidR="00443196" w:rsidRPr="000028B1" w:rsidRDefault="00443196" w:rsidP="00443196">
      <w:pPr>
        <w:ind w:firstLine="720"/>
        <w:jc w:val="both"/>
        <w:rPr>
          <w:rFonts w:ascii="Times New Roman" w:hAnsi="Times New Roman"/>
          <w:bCs/>
          <w:iCs/>
          <w:sz w:val="28"/>
          <w:szCs w:val="28"/>
        </w:rPr>
      </w:pPr>
      <w:r w:rsidRPr="000028B1">
        <w:rPr>
          <w:rFonts w:ascii="Times New Roman" w:hAnsi="Times New Roman"/>
          <w:bCs/>
          <w:iCs/>
          <w:sz w:val="28"/>
          <w:szCs w:val="28"/>
        </w:rPr>
        <w:t>4.контроль и оценка в учебном процессе (самоконтроль и самооценка);</w:t>
      </w:r>
    </w:p>
    <w:p w:rsidR="00443196" w:rsidRPr="000028B1" w:rsidRDefault="00443196" w:rsidP="00443196">
      <w:pPr>
        <w:ind w:firstLine="720"/>
        <w:jc w:val="both"/>
        <w:rPr>
          <w:rFonts w:ascii="Times New Roman" w:hAnsi="Times New Roman"/>
          <w:bCs/>
          <w:iCs/>
          <w:sz w:val="28"/>
          <w:szCs w:val="28"/>
        </w:rPr>
      </w:pPr>
      <w:r w:rsidRPr="000028B1">
        <w:rPr>
          <w:rFonts w:ascii="Times New Roman" w:hAnsi="Times New Roman"/>
          <w:bCs/>
          <w:iCs/>
          <w:sz w:val="28"/>
          <w:szCs w:val="28"/>
        </w:rPr>
        <w:t>5.знание в качестве продукта УД.</w:t>
      </w:r>
    </w:p>
    <w:p w:rsidR="00443196" w:rsidRDefault="00443196" w:rsidP="00443196">
      <w:pPr>
        <w:ind w:firstLine="7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На каких этапах современного урока задействованы третий и четвёртый элементы структуры учебной деятельности? Приведите примеры.</w:t>
      </w:r>
    </w:p>
    <w:p w:rsidR="00443196" w:rsidRPr="000028B1" w:rsidRDefault="00443196" w:rsidP="00443196">
      <w:pPr>
        <w:ind w:firstLine="720"/>
        <w:jc w:val="both"/>
        <w:rPr>
          <w:rFonts w:ascii="Times New Roman" w:hAnsi="Times New Roman"/>
          <w:bCs/>
          <w:iCs/>
          <w:sz w:val="28"/>
          <w:szCs w:val="28"/>
        </w:rPr>
      </w:pPr>
      <w:r w:rsidRPr="000028B1">
        <w:rPr>
          <w:rFonts w:ascii="Times New Roman" w:hAnsi="Times New Roman"/>
          <w:bCs/>
          <w:iCs/>
          <w:sz w:val="28"/>
          <w:szCs w:val="28"/>
        </w:rPr>
        <w:t>1.мотивация УД;</w:t>
      </w:r>
    </w:p>
    <w:p w:rsidR="00443196" w:rsidRPr="000028B1" w:rsidRDefault="00443196" w:rsidP="00443196">
      <w:pPr>
        <w:ind w:firstLine="720"/>
        <w:jc w:val="both"/>
        <w:rPr>
          <w:rFonts w:ascii="Times New Roman" w:hAnsi="Times New Roman"/>
          <w:bCs/>
          <w:iCs/>
          <w:sz w:val="28"/>
          <w:szCs w:val="28"/>
        </w:rPr>
      </w:pPr>
      <w:r w:rsidRPr="000028B1">
        <w:rPr>
          <w:rFonts w:ascii="Times New Roman" w:hAnsi="Times New Roman"/>
          <w:bCs/>
          <w:iCs/>
          <w:sz w:val="28"/>
          <w:szCs w:val="28"/>
        </w:rPr>
        <w:t>2.учебная задача;</w:t>
      </w:r>
    </w:p>
    <w:p w:rsidR="00443196" w:rsidRPr="000028B1" w:rsidRDefault="00443196" w:rsidP="00443196">
      <w:pPr>
        <w:ind w:firstLine="720"/>
        <w:jc w:val="both"/>
        <w:rPr>
          <w:rFonts w:ascii="Times New Roman" w:hAnsi="Times New Roman"/>
          <w:bCs/>
          <w:iCs/>
          <w:sz w:val="28"/>
          <w:szCs w:val="28"/>
        </w:rPr>
      </w:pPr>
      <w:r w:rsidRPr="000028B1">
        <w:rPr>
          <w:rFonts w:ascii="Times New Roman" w:hAnsi="Times New Roman"/>
          <w:bCs/>
          <w:iCs/>
          <w:sz w:val="28"/>
          <w:szCs w:val="28"/>
        </w:rPr>
        <w:t>3.действие как единица анализа учебной деятельности;</w:t>
      </w:r>
    </w:p>
    <w:p w:rsidR="00443196" w:rsidRPr="000028B1" w:rsidRDefault="00443196" w:rsidP="00443196">
      <w:pPr>
        <w:ind w:firstLine="720"/>
        <w:jc w:val="both"/>
        <w:rPr>
          <w:rFonts w:ascii="Times New Roman" w:hAnsi="Times New Roman"/>
          <w:bCs/>
          <w:iCs/>
          <w:sz w:val="28"/>
          <w:szCs w:val="28"/>
        </w:rPr>
      </w:pPr>
      <w:r w:rsidRPr="000028B1">
        <w:rPr>
          <w:rFonts w:ascii="Times New Roman" w:hAnsi="Times New Roman"/>
          <w:bCs/>
          <w:iCs/>
          <w:sz w:val="28"/>
          <w:szCs w:val="28"/>
        </w:rPr>
        <w:t>4.контроль и оценка в учебном процессе (самоконтроль и самооценка);</w:t>
      </w:r>
    </w:p>
    <w:p w:rsidR="00443196" w:rsidRPr="000028B1" w:rsidRDefault="00443196" w:rsidP="00443196">
      <w:pPr>
        <w:ind w:firstLine="720"/>
        <w:jc w:val="both"/>
        <w:rPr>
          <w:rFonts w:ascii="Times New Roman" w:hAnsi="Times New Roman"/>
          <w:bCs/>
          <w:iCs/>
          <w:sz w:val="28"/>
          <w:szCs w:val="28"/>
        </w:rPr>
      </w:pPr>
      <w:r w:rsidRPr="000028B1">
        <w:rPr>
          <w:rFonts w:ascii="Times New Roman" w:hAnsi="Times New Roman"/>
          <w:bCs/>
          <w:iCs/>
          <w:sz w:val="28"/>
          <w:szCs w:val="28"/>
        </w:rPr>
        <w:t>5.знание в качестве продукта УД.</w:t>
      </w:r>
    </w:p>
    <w:p w:rsidR="00443196" w:rsidRDefault="00443196" w:rsidP="00567AC6">
      <w:pPr>
        <w:pageBreakBefore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 3</w:t>
      </w:r>
    </w:p>
    <w:tbl>
      <w:tblPr>
        <w:tblStyle w:val="a4"/>
        <w:tblW w:w="10173" w:type="dxa"/>
        <w:tblLayout w:type="fixed"/>
        <w:tblLook w:val="01E0" w:firstRow="1" w:lastRow="1" w:firstColumn="1" w:lastColumn="1" w:noHBand="0" w:noVBand="0"/>
      </w:tblPr>
      <w:tblGrid>
        <w:gridCol w:w="1620"/>
        <w:gridCol w:w="1620"/>
        <w:gridCol w:w="4140"/>
        <w:gridCol w:w="1375"/>
        <w:gridCol w:w="1418"/>
      </w:tblGrid>
      <w:tr w:rsidR="00443196" w:rsidRPr="002E4CDD" w:rsidTr="00443196">
        <w:tc>
          <w:tcPr>
            <w:tcW w:w="3240" w:type="dxa"/>
            <w:gridSpan w:val="2"/>
          </w:tcPr>
          <w:p w:rsidR="00443196" w:rsidRPr="002E4CDD" w:rsidRDefault="00443196" w:rsidP="00355E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4CDD">
              <w:rPr>
                <w:rFonts w:ascii="Times New Roman" w:hAnsi="Times New Roman" w:cs="Times New Roman"/>
                <w:b/>
                <w:sz w:val="28"/>
                <w:szCs w:val="28"/>
              </w:rPr>
              <w:t>Урок в традиционной парадигме</w:t>
            </w:r>
          </w:p>
        </w:tc>
        <w:tc>
          <w:tcPr>
            <w:tcW w:w="4140" w:type="dxa"/>
            <w:vMerge w:val="restart"/>
          </w:tcPr>
          <w:p w:rsidR="00443196" w:rsidRPr="002E4CDD" w:rsidRDefault="00443196" w:rsidP="00355E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4CDD">
              <w:rPr>
                <w:rFonts w:ascii="Times New Roman" w:hAnsi="Times New Roman" w:cs="Times New Roman"/>
                <w:b/>
                <w:sz w:val="28"/>
                <w:szCs w:val="28"/>
              </w:rPr>
              <w:t>Этапы урока</w:t>
            </w:r>
          </w:p>
        </w:tc>
        <w:tc>
          <w:tcPr>
            <w:tcW w:w="2793" w:type="dxa"/>
            <w:gridSpan w:val="2"/>
          </w:tcPr>
          <w:p w:rsidR="00443196" w:rsidRPr="002E4CDD" w:rsidRDefault="00443196" w:rsidP="00355E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4CDD">
              <w:rPr>
                <w:rFonts w:ascii="Times New Roman" w:hAnsi="Times New Roman" w:cs="Times New Roman"/>
                <w:b/>
                <w:sz w:val="28"/>
                <w:szCs w:val="28"/>
              </w:rPr>
              <w:t>Урок в системно-</w:t>
            </w:r>
            <w:proofErr w:type="spellStart"/>
            <w:r w:rsidRPr="002E4CDD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деятельностной</w:t>
            </w:r>
            <w:proofErr w:type="spellEnd"/>
            <w:r w:rsidRPr="002E4CD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парадигме</w:t>
            </w:r>
          </w:p>
        </w:tc>
      </w:tr>
      <w:tr w:rsidR="00443196" w:rsidRPr="002E4CDD" w:rsidTr="00E34372">
        <w:tc>
          <w:tcPr>
            <w:tcW w:w="1620" w:type="dxa"/>
          </w:tcPr>
          <w:p w:rsidR="00443196" w:rsidRPr="002E4CDD" w:rsidRDefault="00443196" w:rsidP="00355E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4CDD">
              <w:rPr>
                <w:rFonts w:ascii="Times New Roman" w:hAnsi="Times New Roman" w:cs="Times New Roman"/>
                <w:b/>
                <w:sz w:val="28"/>
                <w:szCs w:val="28"/>
              </w:rPr>
              <w:t>Действия  учителя</w:t>
            </w:r>
          </w:p>
        </w:tc>
        <w:tc>
          <w:tcPr>
            <w:tcW w:w="1620" w:type="dxa"/>
          </w:tcPr>
          <w:p w:rsidR="00443196" w:rsidRPr="002E4CDD" w:rsidRDefault="00443196" w:rsidP="00355E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4CDD">
              <w:rPr>
                <w:rFonts w:ascii="Times New Roman" w:hAnsi="Times New Roman" w:cs="Times New Roman"/>
                <w:b/>
                <w:sz w:val="28"/>
                <w:szCs w:val="28"/>
              </w:rPr>
              <w:t>Действия ученика</w:t>
            </w:r>
          </w:p>
        </w:tc>
        <w:tc>
          <w:tcPr>
            <w:tcW w:w="4140" w:type="dxa"/>
            <w:vMerge/>
          </w:tcPr>
          <w:p w:rsidR="00443196" w:rsidRPr="002E4CDD" w:rsidRDefault="00443196" w:rsidP="00355E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75" w:type="dxa"/>
          </w:tcPr>
          <w:p w:rsidR="00443196" w:rsidRPr="002E4CDD" w:rsidRDefault="00443196" w:rsidP="00355E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4CDD">
              <w:rPr>
                <w:rFonts w:ascii="Times New Roman" w:hAnsi="Times New Roman" w:cs="Times New Roman"/>
                <w:b/>
                <w:sz w:val="28"/>
                <w:szCs w:val="28"/>
              </w:rPr>
              <w:t>Действия учителя</w:t>
            </w:r>
          </w:p>
        </w:tc>
        <w:tc>
          <w:tcPr>
            <w:tcW w:w="1418" w:type="dxa"/>
          </w:tcPr>
          <w:p w:rsidR="00443196" w:rsidRPr="002E4CDD" w:rsidRDefault="00443196" w:rsidP="00355E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4CDD">
              <w:rPr>
                <w:rFonts w:ascii="Times New Roman" w:hAnsi="Times New Roman" w:cs="Times New Roman"/>
                <w:b/>
                <w:sz w:val="28"/>
                <w:szCs w:val="28"/>
              </w:rPr>
              <w:t>Действия ученика</w:t>
            </w:r>
          </w:p>
        </w:tc>
      </w:tr>
      <w:tr w:rsidR="00443196" w:rsidRPr="002E4CDD" w:rsidTr="00E34372">
        <w:tc>
          <w:tcPr>
            <w:tcW w:w="1620" w:type="dxa"/>
          </w:tcPr>
          <w:p w:rsidR="00443196" w:rsidRPr="002E4CDD" w:rsidRDefault="00443196" w:rsidP="00355E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3196" w:rsidRPr="002E4CDD" w:rsidRDefault="00443196" w:rsidP="00355E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3196" w:rsidRPr="002E4CDD" w:rsidRDefault="00443196" w:rsidP="00355E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3196" w:rsidRPr="002E4CDD" w:rsidRDefault="00443196" w:rsidP="00355E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443196" w:rsidRPr="002E4CDD" w:rsidRDefault="00443196" w:rsidP="00355E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C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43196" w:rsidRPr="002E4CDD" w:rsidRDefault="00443196" w:rsidP="00355E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0" w:type="dxa"/>
          </w:tcPr>
          <w:p w:rsidR="00443196" w:rsidRPr="002E4CDD" w:rsidRDefault="00443196" w:rsidP="00355E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CDD">
              <w:rPr>
                <w:rFonts w:ascii="Times New Roman" w:hAnsi="Times New Roman" w:cs="Times New Roman"/>
                <w:sz w:val="28"/>
                <w:szCs w:val="28"/>
              </w:rPr>
              <w:t>Организационный момент</w:t>
            </w:r>
          </w:p>
        </w:tc>
        <w:tc>
          <w:tcPr>
            <w:tcW w:w="1375" w:type="dxa"/>
          </w:tcPr>
          <w:p w:rsidR="00443196" w:rsidRPr="002E4CDD" w:rsidRDefault="00443196" w:rsidP="00355E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443196" w:rsidRPr="002E4CDD" w:rsidRDefault="00443196" w:rsidP="00355E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3196" w:rsidRPr="002E4CDD" w:rsidTr="00E34372">
        <w:tc>
          <w:tcPr>
            <w:tcW w:w="1620" w:type="dxa"/>
          </w:tcPr>
          <w:p w:rsidR="00443196" w:rsidRPr="002E4CDD" w:rsidRDefault="00443196" w:rsidP="00355E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3196" w:rsidRPr="002E4CDD" w:rsidRDefault="00443196" w:rsidP="00355E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3196" w:rsidRPr="002E4CDD" w:rsidRDefault="00443196" w:rsidP="00355E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3196" w:rsidRPr="002E4CDD" w:rsidRDefault="00443196" w:rsidP="00355E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443196" w:rsidRPr="002E4CDD" w:rsidRDefault="00443196" w:rsidP="00355E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3196" w:rsidRPr="002E4CDD" w:rsidRDefault="00443196" w:rsidP="00355E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0" w:type="dxa"/>
          </w:tcPr>
          <w:p w:rsidR="00443196" w:rsidRPr="002E4CDD" w:rsidRDefault="00443196" w:rsidP="00355E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CDD">
              <w:rPr>
                <w:rFonts w:ascii="Times New Roman" w:hAnsi="Times New Roman" w:cs="Times New Roman"/>
                <w:sz w:val="28"/>
                <w:szCs w:val="28"/>
              </w:rPr>
              <w:t>Целеполагание</w:t>
            </w:r>
          </w:p>
        </w:tc>
        <w:tc>
          <w:tcPr>
            <w:tcW w:w="1375" w:type="dxa"/>
          </w:tcPr>
          <w:p w:rsidR="00443196" w:rsidRPr="002E4CDD" w:rsidRDefault="00443196" w:rsidP="00355E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443196" w:rsidRPr="002E4CDD" w:rsidRDefault="00443196" w:rsidP="00355E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3196" w:rsidRPr="002E4CDD" w:rsidTr="00E34372">
        <w:tc>
          <w:tcPr>
            <w:tcW w:w="1620" w:type="dxa"/>
          </w:tcPr>
          <w:p w:rsidR="00443196" w:rsidRPr="002E4CDD" w:rsidRDefault="00443196" w:rsidP="00355E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3196" w:rsidRPr="002E4CDD" w:rsidRDefault="00443196" w:rsidP="00355E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3196" w:rsidRPr="002E4CDD" w:rsidRDefault="00443196" w:rsidP="00355E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3196" w:rsidRPr="002E4CDD" w:rsidRDefault="00443196" w:rsidP="00355E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443196" w:rsidRPr="002E4CDD" w:rsidRDefault="00443196" w:rsidP="00355E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3196" w:rsidRPr="002E4CDD" w:rsidRDefault="00443196" w:rsidP="00355E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0" w:type="dxa"/>
          </w:tcPr>
          <w:p w:rsidR="00443196" w:rsidRPr="002E4CDD" w:rsidRDefault="00443196" w:rsidP="00355E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CDD">
              <w:rPr>
                <w:rFonts w:ascii="Times New Roman" w:hAnsi="Times New Roman" w:cs="Times New Roman"/>
                <w:sz w:val="28"/>
                <w:szCs w:val="28"/>
              </w:rPr>
              <w:t>Освоение нового знания</w:t>
            </w:r>
          </w:p>
        </w:tc>
        <w:tc>
          <w:tcPr>
            <w:tcW w:w="1375" w:type="dxa"/>
          </w:tcPr>
          <w:p w:rsidR="00443196" w:rsidRPr="002E4CDD" w:rsidRDefault="00443196" w:rsidP="00355E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443196" w:rsidRPr="002E4CDD" w:rsidRDefault="00443196" w:rsidP="00355E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3196" w:rsidRPr="002E4CDD" w:rsidTr="00E34372">
        <w:tc>
          <w:tcPr>
            <w:tcW w:w="1620" w:type="dxa"/>
          </w:tcPr>
          <w:p w:rsidR="00443196" w:rsidRPr="002E4CDD" w:rsidRDefault="00443196" w:rsidP="00355E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3196" w:rsidRPr="002E4CDD" w:rsidRDefault="00443196" w:rsidP="00355E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3196" w:rsidRPr="002E4CDD" w:rsidRDefault="00443196" w:rsidP="00355E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3196" w:rsidRPr="002E4CDD" w:rsidRDefault="00443196" w:rsidP="00355E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443196" w:rsidRPr="002E4CDD" w:rsidRDefault="00443196" w:rsidP="00355E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3196" w:rsidRPr="002E4CDD" w:rsidRDefault="00443196" w:rsidP="00355E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0" w:type="dxa"/>
          </w:tcPr>
          <w:p w:rsidR="00443196" w:rsidRPr="002E4CDD" w:rsidRDefault="00443196" w:rsidP="00355E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CDD">
              <w:rPr>
                <w:rFonts w:ascii="Times New Roman" w:hAnsi="Times New Roman" w:cs="Times New Roman"/>
                <w:sz w:val="28"/>
                <w:szCs w:val="28"/>
              </w:rPr>
              <w:t>Рефлексия</w:t>
            </w:r>
          </w:p>
        </w:tc>
        <w:tc>
          <w:tcPr>
            <w:tcW w:w="1375" w:type="dxa"/>
          </w:tcPr>
          <w:p w:rsidR="00443196" w:rsidRPr="002E4CDD" w:rsidRDefault="00443196" w:rsidP="00355E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443196" w:rsidRPr="002E4CDD" w:rsidRDefault="00443196" w:rsidP="00355E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3196" w:rsidRPr="002E4CDD" w:rsidTr="00E34372">
        <w:tc>
          <w:tcPr>
            <w:tcW w:w="1620" w:type="dxa"/>
          </w:tcPr>
          <w:p w:rsidR="00443196" w:rsidRPr="002E4CDD" w:rsidRDefault="00443196" w:rsidP="00355E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3196" w:rsidRPr="002E4CDD" w:rsidRDefault="00443196" w:rsidP="00355E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3196" w:rsidRPr="002E4CDD" w:rsidRDefault="00443196" w:rsidP="00355E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3196" w:rsidRPr="002E4CDD" w:rsidRDefault="00443196" w:rsidP="00355E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443196" w:rsidRPr="002E4CDD" w:rsidRDefault="00443196" w:rsidP="00355E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3196" w:rsidRPr="002E4CDD" w:rsidRDefault="00443196" w:rsidP="00355E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0" w:type="dxa"/>
          </w:tcPr>
          <w:p w:rsidR="00443196" w:rsidRPr="002E4CDD" w:rsidRDefault="00443196" w:rsidP="00355E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CDD">
              <w:rPr>
                <w:rFonts w:ascii="Times New Roman" w:hAnsi="Times New Roman" w:cs="Times New Roman"/>
                <w:sz w:val="28"/>
                <w:szCs w:val="28"/>
              </w:rPr>
              <w:t>Формулировка домашнего задания</w:t>
            </w:r>
          </w:p>
        </w:tc>
        <w:tc>
          <w:tcPr>
            <w:tcW w:w="1375" w:type="dxa"/>
          </w:tcPr>
          <w:p w:rsidR="00443196" w:rsidRPr="002E4CDD" w:rsidRDefault="00443196" w:rsidP="00355E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443196" w:rsidRPr="002E4CDD" w:rsidRDefault="00443196" w:rsidP="00355E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43196" w:rsidRPr="002E4CDD" w:rsidRDefault="00443196" w:rsidP="0044319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43196" w:rsidRPr="002E4CDD" w:rsidRDefault="00443196" w:rsidP="0044319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E4CDD">
        <w:rPr>
          <w:rFonts w:ascii="Times New Roman" w:hAnsi="Times New Roman" w:cs="Times New Roman"/>
          <w:b/>
          <w:sz w:val="28"/>
          <w:szCs w:val="28"/>
        </w:rPr>
        <w:t>Перечень дидактических глаголов:</w:t>
      </w:r>
    </w:p>
    <w:p w:rsidR="00443196" w:rsidRPr="002E4CDD" w:rsidRDefault="00443196" w:rsidP="00443196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2E4CDD">
        <w:rPr>
          <w:rFonts w:ascii="Times New Roman" w:hAnsi="Times New Roman" w:cs="Times New Roman"/>
          <w:color w:val="000000"/>
          <w:sz w:val="28"/>
          <w:szCs w:val="28"/>
        </w:rPr>
        <w:t>Отвечает</w:t>
      </w:r>
    </w:p>
    <w:p w:rsidR="00443196" w:rsidRPr="002E4CDD" w:rsidRDefault="00443196" w:rsidP="00443196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2E4CDD">
        <w:rPr>
          <w:rFonts w:ascii="Times New Roman" w:hAnsi="Times New Roman" w:cs="Times New Roman"/>
          <w:color w:val="000000"/>
          <w:sz w:val="28"/>
          <w:szCs w:val="28"/>
        </w:rPr>
        <w:t>Воспринимает</w:t>
      </w:r>
    </w:p>
    <w:p w:rsidR="00443196" w:rsidRPr="002E4CDD" w:rsidRDefault="00443196" w:rsidP="00443196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2E4CDD">
        <w:rPr>
          <w:rFonts w:ascii="Times New Roman" w:hAnsi="Times New Roman" w:cs="Times New Roman"/>
          <w:color w:val="000000"/>
          <w:sz w:val="28"/>
          <w:szCs w:val="28"/>
        </w:rPr>
        <w:t>Запоминает</w:t>
      </w:r>
    </w:p>
    <w:p w:rsidR="00443196" w:rsidRPr="002E4CDD" w:rsidRDefault="00443196" w:rsidP="00443196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2E4CDD">
        <w:rPr>
          <w:rFonts w:ascii="Times New Roman" w:hAnsi="Times New Roman" w:cs="Times New Roman"/>
          <w:color w:val="000000"/>
          <w:sz w:val="28"/>
          <w:szCs w:val="28"/>
        </w:rPr>
        <w:t xml:space="preserve">Оценивает </w:t>
      </w:r>
    </w:p>
    <w:p w:rsidR="00443196" w:rsidRPr="002E4CDD" w:rsidRDefault="00443196" w:rsidP="00443196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2E4CDD">
        <w:rPr>
          <w:rFonts w:ascii="Times New Roman" w:hAnsi="Times New Roman" w:cs="Times New Roman"/>
          <w:color w:val="000000"/>
          <w:sz w:val="28"/>
          <w:szCs w:val="28"/>
        </w:rPr>
        <w:t>Излагает</w:t>
      </w:r>
    </w:p>
    <w:p w:rsidR="00443196" w:rsidRPr="002E4CDD" w:rsidRDefault="00443196" w:rsidP="00443196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2E4CDD">
        <w:rPr>
          <w:rFonts w:ascii="Times New Roman" w:hAnsi="Times New Roman" w:cs="Times New Roman"/>
          <w:color w:val="000000"/>
          <w:sz w:val="28"/>
          <w:szCs w:val="28"/>
        </w:rPr>
        <w:t>Характеризует</w:t>
      </w:r>
    </w:p>
    <w:p w:rsidR="00443196" w:rsidRPr="002E4CDD" w:rsidRDefault="00443196" w:rsidP="00443196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4CDD">
        <w:rPr>
          <w:rFonts w:ascii="Times New Roman" w:hAnsi="Times New Roman" w:cs="Times New Roman"/>
          <w:color w:val="000000"/>
          <w:sz w:val="28"/>
          <w:szCs w:val="28"/>
        </w:rPr>
        <w:t>Описывает</w:t>
      </w:r>
    </w:p>
    <w:p w:rsidR="00443196" w:rsidRPr="002E4CDD" w:rsidRDefault="00443196" w:rsidP="00443196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2E4CDD">
        <w:rPr>
          <w:rFonts w:ascii="Times New Roman" w:hAnsi="Times New Roman" w:cs="Times New Roman"/>
          <w:color w:val="000000"/>
          <w:sz w:val="28"/>
          <w:szCs w:val="28"/>
        </w:rPr>
        <w:t>Руководит</w:t>
      </w:r>
    </w:p>
    <w:p w:rsidR="00443196" w:rsidRPr="002E4CDD" w:rsidRDefault="00443196" w:rsidP="00443196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2E4CDD">
        <w:rPr>
          <w:rFonts w:ascii="Times New Roman" w:hAnsi="Times New Roman" w:cs="Times New Roman"/>
          <w:color w:val="000000"/>
          <w:sz w:val="28"/>
          <w:szCs w:val="28"/>
        </w:rPr>
        <w:lastRenderedPageBreak/>
        <w:t>Управляет</w:t>
      </w:r>
    </w:p>
    <w:p w:rsidR="00443196" w:rsidRPr="002E4CDD" w:rsidRDefault="00443196" w:rsidP="00443196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2E4CDD">
        <w:rPr>
          <w:rFonts w:ascii="Times New Roman" w:hAnsi="Times New Roman" w:cs="Times New Roman"/>
          <w:color w:val="000000"/>
          <w:sz w:val="28"/>
          <w:szCs w:val="28"/>
        </w:rPr>
        <w:t>Направляет</w:t>
      </w:r>
    </w:p>
    <w:p w:rsidR="00443196" w:rsidRPr="002E4CDD" w:rsidRDefault="00443196" w:rsidP="00443196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2E4CDD">
        <w:rPr>
          <w:rFonts w:ascii="Times New Roman" w:hAnsi="Times New Roman" w:cs="Times New Roman"/>
          <w:color w:val="000000"/>
          <w:sz w:val="28"/>
          <w:szCs w:val="28"/>
        </w:rPr>
        <w:t>Рассказывает</w:t>
      </w:r>
    </w:p>
    <w:p w:rsidR="00443196" w:rsidRPr="002E4CDD" w:rsidRDefault="00443196" w:rsidP="00443196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2E4CDD">
        <w:rPr>
          <w:rFonts w:ascii="Times New Roman" w:hAnsi="Times New Roman" w:cs="Times New Roman"/>
          <w:color w:val="000000"/>
          <w:sz w:val="28"/>
          <w:szCs w:val="28"/>
        </w:rPr>
        <w:t>Сообщает</w:t>
      </w:r>
    </w:p>
    <w:p w:rsidR="00443196" w:rsidRPr="002E4CDD" w:rsidRDefault="00443196" w:rsidP="00443196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2E4CDD">
        <w:rPr>
          <w:rFonts w:ascii="Times New Roman" w:hAnsi="Times New Roman" w:cs="Times New Roman"/>
          <w:color w:val="000000"/>
          <w:sz w:val="28"/>
          <w:szCs w:val="28"/>
        </w:rPr>
        <w:t>Показывает</w:t>
      </w:r>
    </w:p>
    <w:p w:rsidR="00443196" w:rsidRPr="002E4CDD" w:rsidRDefault="00443196" w:rsidP="00443196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4CDD">
        <w:rPr>
          <w:rFonts w:ascii="Times New Roman" w:hAnsi="Times New Roman" w:cs="Times New Roman"/>
          <w:color w:val="000000"/>
          <w:sz w:val="28"/>
          <w:szCs w:val="28"/>
        </w:rPr>
        <w:t>Проверяет</w:t>
      </w:r>
    </w:p>
    <w:p w:rsidR="00443196" w:rsidRPr="002E4CDD" w:rsidRDefault="00443196" w:rsidP="00443196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2E4CDD">
        <w:rPr>
          <w:rFonts w:ascii="Times New Roman" w:hAnsi="Times New Roman" w:cs="Times New Roman"/>
          <w:color w:val="000000"/>
          <w:sz w:val="28"/>
          <w:szCs w:val="28"/>
        </w:rPr>
        <w:t>Доказывает</w:t>
      </w:r>
    </w:p>
    <w:p w:rsidR="00443196" w:rsidRPr="002E4CDD" w:rsidRDefault="00443196" w:rsidP="00443196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2E4CDD">
        <w:rPr>
          <w:rFonts w:ascii="Times New Roman" w:hAnsi="Times New Roman" w:cs="Times New Roman"/>
          <w:color w:val="000000"/>
          <w:sz w:val="28"/>
          <w:szCs w:val="28"/>
        </w:rPr>
        <w:t>Слушает</w:t>
      </w:r>
    </w:p>
    <w:p w:rsidR="00443196" w:rsidRPr="002E4CDD" w:rsidRDefault="00443196" w:rsidP="00443196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2E4CDD">
        <w:rPr>
          <w:rFonts w:ascii="Times New Roman" w:hAnsi="Times New Roman" w:cs="Times New Roman"/>
          <w:color w:val="000000"/>
          <w:sz w:val="28"/>
          <w:szCs w:val="28"/>
        </w:rPr>
        <w:t>Спрашивает</w:t>
      </w:r>
    </w:p>
    <w:p w:rsidR="00443196" w:rsidRPr="002E4CDD" w:rsidRDefault="00443196" w:rsidP="00443196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2E4CDD">
        <w:rPr>
          <w:rFonts w:ascii="Times New Roman" w:hAnsi="Times New Roman" w:cs="Times New Roman"/>
          <w:bCs/>
          <w:color w:val="000000"/>
          <w:sz w:val="28"/>
          <w:szCs w:val="28"/>
        </w:rPr>
        <w:t>Сравнивает</w:t>
      </w:r>
    </w:p>
    <w:p w:rsidR="00443196" w:rsidRPr="002E4CDD" w:rsidRDefault="00443196" w:rsidP="00443196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2E4CDD">
        <w:rPr>
          <w:rFonts w:ascii="Times New Roman" w:hAnsi="Times New Roman" w:cs="Times New Roman"/>
          <w:bCs/>
          <w:color w:val="000000"/>
          <w:sz w:val="28"/>
          <w:szCs w:val="28"/>
        </w:rPr>
        <w:t>Сопоставляет</w:t>
      </w:r>
    </w:p>
    <w:p w:rsidR="00443196" w:rsidRPr="002E4CDD" w:rsidRDefault="00443196" w:rsidP="00443196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2E4CDD">
        <w:rPr>
          <w:rFonts w:ascii="Times New Roman" w:hAnsi="Times New Roman" w:cs="Times New Roman"/>
          <w:bCs/>
          <w:color w:val="000000"/>
          <w:sz w:val="28"/>
          <w:szCs w:val="28"/>
        </w:rPr>
        <w:t>Опрашивает</w:t>
      </w:r>
    </w:p>
    <w:p w:rsidR="00443196" w:rsidRPr="002E4CDD" w:rsidRDefault="00443196" w:rsidP="00443196">
      <w:pPr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E4CDD">
        <w:rPr>
          <w:rFonts w:ascii="Times New Roman" w:hAnsi="Times New Roman" w:cs="Times New Roman"/>
          <w:bCs/>
          <w:color w:val="000000"/>
          <w:sz w:val="28"/>
          <w:szCs w:val="28"/>
        </w:rPr>
        <w:t>Проверяет</w:t>
      </w:r>
    </w:p>
    <w:p w:rsidR="00443196" w:rsidRPr="002E4CDD" w:rsidRDefault="00443196" w:rsidP="00443196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2E4CDD">
        <w:rPr>
          <w:rFonts w:ascii="Times New Roman" w:hAnsi="Times New Roman" w:cs="Times New Roman"/>
          <w:color w:val="000000"/>
          <w:sz w:val="28"/>
          <w:szCs w:val="28"/>
        </w:rPr>
        <w:t>Исследует</w:t>
      </w:r>
    </w:p>
    <w:p w:rsidR="00443196" w:rsidRPr="002E4CDD" w:rsidRDefault="00443196" w:rsidP="00443196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2E4CDD">
        <w:rPr>
          <w:rFonts w:ascii="Times New Roman" w:hAnsi="Times New Roman" w:cs="Times New Roman"/>
          <w:color w:val="000000"/>
          <w:sz w:val="28"/>
          <w:szCs w:val="28"/>
        </w:rPr>
        <w:t>Руководит</w:t>
      </w:r>
    </w:p>
    <w:p w:rsidR="00443196" w:rsidRPr="002E4CDD" w:rsidRDefault="00443196" w:rsidP="00443196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2E4CDD">
        <w:rPr>
          <w:rFonts w:ascii="Times New Roman" w:hAnsi="Times New Roman" w:cs="Times New Roman"/>
          <w:color w:val="000000"/>
          <w:sz w:val="28"/>
          <w:szCs w:val="28"/>
        </w:rPr>
        <w:t>Стимулирует</w:t>
      </w:r>
    </w:p>
    <w:p w:rsidR="00443196" w:rsidRPr="002E4CDD" w:rsidRDefault="00443196" w:rsidP="00443196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2E4CDD">
        <w:rPr>
          <w:rFonts w:ascii="Times New Roman" w:hAnsi="Times New Roman" w:cs="Times New Roman"/>
          <w:color w:val="000000"/>
          <w:sz w:val="28"/>
          <w:szCs w:val="28"/>
        </w:rPr>
        <w:t>Наблюдает</w:t>
      </w:r>
    </w:p>
    <w:p w:rsidR="00443196" w:rsidRPr="002E4CDD" w:rsidRDefault="00443196" w:rsidP="00443196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2E4CDD">
        <w:rPr>
          <w:rFonts w:ascii="Times New Roman" w:hAnsi="Times New Roman" w:cs="Times New Roman"/>
          <w:color w:val="000000"/>
          <w:sz w:val="28"/>
          <w:szCs w:val="28"/>
        </w:rPr>
        <w:t>Предоставляет ресурсы</w:t>
      </w:r>
    </w:p>
    <w:p w:rsidR="00443196" w:rsidRPr="002E4CDD" w:rsidRDefault="00443196" w:rsidP="00443196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2E4CDD">
        <w:rPr>
          <w:rFonts w:ascii="Times New Roman" w:hAnsi="Times New Roman" w:cs="Times New Roman"/>
          <w:color w:val="000000"/>
          <w:sz w:val="28"/>
          <w:szCs w:val="28"/>
        </w:rPr>
        <w:t xml:space="preserve">Формулирует </w:t>
      </w:r>
    </w:p>
    <w:p w:rsidR="00443196" w:rsidRPr="002E4CDD" w:rsidRDefault="00443196" w:rsidP="00443196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2E4CDD">
        <w:rPr>
          <w:rFonts w:ascii="Times New Roman" w:hAnsi="Times New Roman" w:cs="Times New Roman"/>
          <w:color w:val="000000"/>
          <w:sz w:val="28"/>
          <w:szCs w:val="28"/>
        </w:rPr>
        <w:t xml:space="preserve">Анализирует </w:t>
      </w:r>
    </w:p>
    <w:p w:rsidR="00443196" w:rsidRPr="002E4CDD" w:rsidRDefault="00443196" w:rsidP="00443196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2E4CDD">
        <w:rPr>
          <w:rFonts w:ascii="Times New Roman" w:hAnsi="Times New Roman" w:cs="Times New Roman"/>
          <w:color w:val="000000"/>
          <w:sz w:val="28"/>
          <w:szCs w:val="28"/>
        </w:rPr>
        <w:t>Конструирует</w:t>
      </w:r>
    </w:p>
    <w:p w:rsidR="00443196" w:rsidRPr="002E4CDD" w:rsidRDefault="00443196" w:rsidP="00443196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2E4CDD">
        <w:rPr>
          <w:rFonts w:ascii="Times New Roman" w:hAnsi="Times New Roman" w:cs="Times New Roman"/>
          <w:sz w:val="28"/>
          <w:szCs w:val="28"/>
        </w:rPr>
        <w:t xml:space="preserve">Обобщает </w:t>
      </w:r>
    </w:p>
    <w:p w:rsidR="00443196" w:rsidRPr="002E4CDD" w:rsidRDefault="00443196" w:rsidP="00443196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2E4CDD">
        <w:rPr>
          <w:rFonts w:ascii="Times New Roman" w:hAnsi="Times New Roman" w:cs="Times New Roman"/>
          <w:sz w:val="28"/>
          <w:szCs w:val="28"/>
        </w:rPr>
        <w:t>Делает выводы</w:t>
      </w:r>
    </w:p>
    <w:p w:rsidR="00443196" w:rsidRPr="002E4CDD" w:rsidRDefault="00443196" w:rsidP="00443196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2E4CDD">
        <w:rPr>
          <w:rFonts w:ascii="Times New Roman" w:hAnsi="Times New Roman" w:cs="Times New Roman"/>
          <w:sz w:val="28"/>
          <w:szCs w:val="28"/>
        </w:rPr>
        <w:t xml:space="preserve">Выбирает </w:t>
      </w:r>
    </w:p>
    <w:p w:rsidR="00E34372" w:rsidRDefault="00E34372" w:rsidP="00567AC6">
      <w:pPr>
        <w:pageBreakBefore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 4</w:t>
      </w:r>
    </w:p>
    <w:p w:rsidR="00E34372" w:rsidRPr="00E34372" w:rsidRDefault="00E34372" w:rsidP="00E34372">
      <w:pPr>
        <w:jc w:val="both"/>
        <w:rPr>
          <w:rFonts w:ascii="Times New Roman" w:hAnsi="Times New Roman" w:cs="Times New Roman"/>
          <w:sz w:val="28"/>
          <w:szCs w:val="28"/>
        </w:rPr>
      </w:pPr>
      <w:r w:rsidRPr="00E34372">
        <w:rPr>
          <w:rFonts w:ascii="Times New Roman" w:hAnsi="Times New Roman" w:cs="Times New Roman"/>
          <w:b/>
          <w:sz w:val="28"/>
          <w:szCs w:val="28"/>
        </w:rPr>
        <w:t xml:space="preserve">Метод обучения - </w:t>
      </w:r>
      <w:r w:rsidRPr="00E34372">
        <w:rPr>
          <w:rFonts w:ascii="Times New Roman" w:hAnsi="Times New Roman" w:cs="Times New Roman"/>
          <w:i/>
          <w:sz w:val="28"/>
          <w:szCs w:val="28"/>
        </w:rPr>
        <w:t>набор практических приемов и теоретических знаний, которые в совокупности дают познание действительности</w:t>
      </w:r>
      <w:r w:rsidRPr="00E34372">
        <w:rPr>
          <w:rFonts w:ascii="Times New Roman" w:hAnsi="Times New Roman" w:cs="Times New Roman"/>
          <w:sz w:val="28"/>
          <w:szCs w:val="28"/>
        </w:rPr>
        <w:t>. (Словарь терминов психологии обучения)</w:t>
      </w:r>
    </w:p>
    <w:p w:rsidR="00E34372" w:rsidRPr="00E34372" w:rsidRDefault="00E34372" w:rsidP="00E34372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34372">
        <w:rPr>
          <w:rFonts w:ascii="Times New Roman" w:hAnsi="Times New Roman" w:cs="Times New Roman"/>
          <w:b/>
          <w:sz w:val="28"/>
          <w:szCs w:val="28"/>
        </w:rPr>
        <w:t>Метод обучения</w:t>
      </w:r>
      <w:r w:rsidRPr="00E34372">
        <w:rPr>
          <w:rFonts w:ascii="Times New Roman" w:hAnsi="Times New Roman" w:cs="Times New Roman"/>
          <w:sz w:val="28"/>
          <w:szCs w:val="28"/>
        </w:rPr>
        <w:t xml:space="preserve"> - </w:t>
      </w:r>
      <w:r w:rsidRPr="00E34372">
        <w:rPr>
          <w:rFonts w:ascii="Times New Roman" w:hAnsi="Times New Roman" w:cs="Times New Roman"/>
          <w:i/>
          <w:sz w:val="28"/>
          <w:szCs w:val="28"/>
        </w:rPr>
        <w:t>способ упорядоченной взаимосвязанной деятельности преподавателя и обучаемых, направленной на решение задач образования.</w:t>
      </w:r>
      <w:proofErr w:type="gramEnd"/>
      <w:r w:rsidRPr="00E34372">
        <w:rPr>
          <w:rFonts w:ascii="Times New Roman" w:hAnsi="Times New Roman" w:cs="Times New Roman"/>
          <w:sz w:val="28"/>
          <w:szCs w:val="28"/>
        </w:rPr>
        <w:t xml:space="preserve"> (Ю.К. </w:t>
      </w:r>
      <w:proofErr w:type="spellStart"/>
      <w:r w:rsidRPr="00E34372">
        <w:rPr>
          <w:rFonts w:ascii="Times New Roman" w:hAnsi="Times New Roman" w:cs="Times New Roman"/>
          <w:sz w:val="28"/>
          <w:szCs w:val="28"/>
        </w:rPr>
        <w:t>Бабанский</w:t>
      </w:r>
      <w:proofErr w:type="spellEnd"/>
      <w:r w:rsidRPr="00E34372">
        <w:rPr>
          <w:rFonts w:ascii="Times New Roman" w:hAnsi="Times New Roman" w:cs="Times New Roman"/>
          <w:sz w:val="28"/>
          <w:szCs w:val="28"/>
        </w:rPr>
        <w:t>)</w:t>
      </w:r>
    </w:p>
    <w:p w:rsidR="00E34372" w:rsidRPr="00E34372" w:rsidRDefault="00E34372" w:rsidP="00E3437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34372">
        <w:rPr>
          <w:rFonts w:ascii="Times New Roman" w:hAnsi="Times New Roman" w:cs="Times New Roman"/>
          <w:b/>
          <w:sz w:val="28"/>
          <w:szCs w:val="28"/>
        </w:rPr>
        <w:t>Метод обучения</w:t>
      </w:r>
      <w:r w:rsidRPr="00E34372">
        <w:rPr>
          <w:rFonts w:ascii="Times New Roman" w:hAnsi="Times New Roman" w:cs="Times New Roman"/>
          <w:sz w:val="28"/>
          <w:szCs w:val="28"/>
        </w:rPr>
        <w:t xml:space="preserve"> - </w:t>
      </w:r>
      <w:r w:rsidRPr="00E34372">
        <w:rPr>
          <w:rFonts w:ascii="Times New Roman" w:hAnsi="Times New Roman" w:cs="Times New Roman"/>
          <w:i/>
          <w:sz w:val="28"/>
          <w:szCs w:val="28"/>
        </w:rPr>
        <w:t>способ организации познавательной деятельности учащихся</w:t>
      </w:r>
      <w:r w:rsidRPr="00E34372">
        <w:rPr>
          <w:rFonts w:ascii="Times New Roman" w:hAnsi="Times New Roman" w:cs="Times New Roman"/>
          <w:sz w:val="28"/>
          <w:szCs w:val="28"/>
        </w:rPr>
        <w:t>. (Т.А. Ильина)</w:t>
      </w:r>
    </w:p>
    <w:p w:rsidR="00E34372" w:rsidRPr="00E34372" w:rsidRDefault="00E34372" w:rsidP="00E3437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4372">
        <w:rPr>
          <w:rFonts w:ascii="Times New Roman" w:hAnsi="Times New Roman" w:cs="Times New Roman"/>
          <w:b/>
          <w:sz w:val="28"/>
          <w:szCs w:val="28"/>
        </w:rPr>
        <w:t>Классификация методов обучения</w:t>
      </w:r>
    </w:p>
    <w:p w:rsidR="00E34372" w:rsidRPr="00E34372" w:rsidRDefault="00E34372" w:rsidP="00E3437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9923" w:type="dxa"/>
        <w:tblInd w:w="-34" w:type="dxa"/>
        <w:tblLook w:val="01E0" w:firstRow="1" w:lastRow="1" w:firstColumn="1" w:lastColumn="1" w:noHBand="0" w:noVBand="0"/>
      </w:tblPr>
      <w:tblGrid>
        <w:gridCol w:w="2866"/>
        <w:gridCol w:w="2800"/>
        <w:gridCol w:w="4257"/>
      </w:tblGrid>
      <w:tr w:rsidR="00E34372" w:rsidRPr="00E34372" w:rsidTr="00E34372">
        <w:tc>
          <w:tcPr>
            <w:tcW w:w="2866" w:type="dxa"/>
          </w:tcPr>
          <w:p w:rsidR="00E34372" w:rsidRPr="00E34372" w:rsidRDefault="00E34372" w:rsidP="00355E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4372">
              <w:rPr>
                <w:rFonts w:ascii="Times New Roman" w:hAnsi="Times New Roman" w:cs="Times New Roman"/>
                <w:b/>
                <w:sz w:val="28"/>
                <w:szCs w:val="28"/>
              </w:rPr>
              <w:t>Критерий классификации</w:t>
            </w:r>
          </w:p>
        </w:tc>
        <w:tc>
          <w:tcPr>
            <w:tcW w:w="2800" w:type="dxa"/>
          </w:tcPr>
          <w:p w:rsidR="00E34372" w:rsidRPr="00E34372" w:rsidRDefault="00E34372" w:rsidP="00355E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4372">
              <w:rPr>
                <w:rFonts w:ascii="Times New Roman" w:hAnsi="Times New Roman" w:cs="Times New Roman"/>
                <w:b/>
                <w:sz w:val="28"/>
                <w:szCs w:val="28"/>
              </w:rPr>
              <w:t>Автор классификации</w:t>
            </w:r>
          </w:p>
        </w:tc>
        <w:tc>
          <w:tcPr>
            <w:tcW w:w="4257" w:type="dxa"/>
          </w:tcPr>
          <w:p w:rsidR="00E34372" w:rsidRPr="00E34372" w:rsidRDefault="00E34372" w:rsidP="00355E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4372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классификации</w:t>
            </w:r>
          </w:p>
        </w:tc>
      </w:tr>
      <w:tr w:rsidR="00E34372" w:rsidRPr="00E34372" w:rsidTr="00E34372">
        <w:tc>
          <w:tcPr>
            <w:tcW w:w="2866" w:type="dxa"/>
          </w:tcPr>
          <w:p w:rsidR="00E34372" w:rsidRPr="00E34372" w:rsidRDefault="00E34372" w:rsidP="00355E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4372">
              <w:rPr>
                <w:rFonts w:ascii="Times New Roman" w:hAnsi="Times New Roman" w:cs="Times New Roman"/>
                <w:sz w:val="28"/>
                <w:szCs w:val="28"/>
              </w:rPr>
              <w:t xml:space="preserve">По источнику передачи и характеру восприятия информации  </w:t>
            </w:r>
          </w:p>
        </w:tc>
        <w:tc>
          <w:tcPr>
            <w:tcW w:w="2800" w:type="dxa"/>
          </w:tcPr>
          <w:p w:rsidR="00E34372" w:rsidRPr="00E34372" w:rsidRDefault="00E34372" w:rsidP="00355E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4372">
              <w:rPr>
                <w:rFonts w:ascii="Times New Roman" w:hAnsi="Times New Roman" w:cs="Times New Roman"/>
                <w:sz w:val="28"/>
                <w:szCs w:val="28"/>
              </w:rPr>
              <w:t xml:space="preserve">Е.Я. </w:t>
            </w:r>
            <w:proofErr w:type="spellStart"/>
            <w:r w:rsidRPr="00E34372">
              <w:rPr>
                <w:rFonts w:ascii="Times New Roman" w:hAnsi="Times New Roman" w:cs="Times New Roman"/>
                <w:sz w:val="28"/>
                <w:szCs w:val="28"/>
              </w:rPr>
              <w:t>Голант</w:t>
            </w:r>
            <w:proofErr w:type="spellEnd"/>
            <w:r w:rsidRPr="00E34372">
              <w:rPr>
                <w:rFonts w:ascii="Times New Roman" w:hAnsi="Times New Roman" w:cs="Times New Roman"/>
                <w:sz w:val="28"/>
                <w:szCs w:val="28"/>
              </w:rPr>
              <w:t>, Е.И. Перовский.</w:t>
            </w:r>
          </w:p>
        </w:tc>
        <w:tc>
          <w:tcPr>
            <w:tcW w:w="4257" w:type="dxa"/>
          </w:tcPr>
          <w:p w:rsidR="00E34372" w:rsidRPr="00E34372" w:rsidRDefault="00E34372" w:rsidP="00355E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4372">
              <w:rPr>
                <w:rFonts w:ascii="Times New Roman" w:hAnsi="Times New Roman" w:cs="Times New Roman"/>
                <w:sz w:val="28"/>
                <w:szCs w:val="28"/>
              </w:rPr>
              <w:t>- пассивное восприятие — слушают и смотрят;</w:t>
            </w:r>
            <w:r w:rsidRPr="00E34372">
              <w:rPr>
                <w:rFonts w:ascii="Times New Roman" w:hAnsi="Times New Roman" w:cs="Times New Roman"/>
                <w:sz w:val="28"/>
                <w:szCs w:val="28"/>
              </w:rPr>
              <w:br/>
              <w:t>- активное восприятие — работа с книгой, наглядными источниками, выполнение практической работы.</w:t>
            </w:r>
          </w:p>
        </w:tc>
      </w:tr>
      <w:tr w:rsidR="00E34372" w:rsidRPr="00E34372" w:rsidTr="00E34372">
        <w:tc>
          <w:tcPr>
            <w:tcW w:w="2866" w:type="dxa"/>
          </w:tcPr>
          <w:p w:rsidR="00E34372" w:rsidRPr="00E34372" w:rsidRDefault="00E34372" w:rsidP="00355E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4372">
              <w:rPr>
                <w:rFonts w:ascii="Times New Roman" w:hAnsi="Times New Roman" w:cs="Times New Roman"/>
                <w:sz w:val="28"/>
                <w:szCs w:val="28"/>
              </w:rPr>
              <w:t>По последовательности приобретения знаний на конкретном этапе (уроке):</w:t>
            </w:r>
            <w:r w:rsidRPr="00E34372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2800" w:type="dxa"/>
          </w:tcPr>
          <w:p w:rsidR="00E34372" w:rsidRPr="00E34372" w:rsidRDefault="00E34372" w:rsidP="00355E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4372">
              <w:rPr>
                <w:rFonts w:ascii="Times New Roman" w:hAnsi="Times New Roman" w:cs="Times New Roman"/>
                <w:sz w:val="28"/>
                <w:szCs w:val="28"/>
              </w:rPr>
              <w:t>М.А. Данилов, Б.П. Есипов.</w:t>
            </w:r>
          </w:p>
        </w:tc>
        <w:tc>
          <w:tcPr>
            <w:tcW w:w="4257" w:type="dxa"/>
          </w:tcPr>
          <w:p w:rsidR="00E34372" w:rsidRPr="00E34372" w:rsidRDefault="00E34372" w:rsidP="00355E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4372">
              <w:rPr>
                <w:rFonts w:ascii="Times New Roman" w:hAnsi="Times New Roman" w:cs="Times New Roman"/>
                <w:sz w:val="28"/>
                <w:szCs w:val="28"/>
              </w:rPr>
              <w:t>- приобретение знаний;</w:t>
            </w:r>
            <w:r w:rsidRPr="00E34372">
              <w:rPr>
                <w:rFonts w:ascii="Times New Roman" w:hAnsi="Times New Roman" w:cs="Times New Roman"/>
                <w:sz w:val="28"/>
                <w:szCs w:val="28"/>
              </w:rPr>
              <w:br/>
              <w:t>- формирование умений и навыков;</w:t>
            </w:r>
            <w:r w:rsidRPr="00E34372">
              <w:rPr>
                <w:rFonts w:ascii="Times New Roman" w:hAnsi="Times New Roman" w:cs="Times New Roman"/>
                <w:sz w:val="28"/>
                <w:szCs w:val="28"/>
              </w:rPr>
              <w:br/>
              <w:t>- применение приобретенных знаний;</w:t>
            </w:r>
          </w:p>
          <w:p w:rsidR="00E34372" w:rsidRPr="00E34372" w:rsidRDefault="00E34372" w:rsidP="00355EC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4372">
              <w:rPr>
                <w:rFonts w:ascii="Times New Roman" w:hAnsi="Times New Roman" w:cs="Times New Roman"/>
                <w:sz w:val="28"/>
                <w:szCs w:val="28"/>
              </w:rPr>
              <w:t>- творческая деятельность;</w:t>
            </w:r>
            <w:r w:rsidRPr="00E34372">
              <w:rPr>
                <w:rFonts w:ascii="Times New Roman" w:hAnsi="Times New Roman" w:cs="Times New Roman"/>
                <w:sz w:val="28"/>
                <w:szCs w:val="28"/>
              </w:rPr>
              <w:br/>
              <w:t>- закрепления;</w:t>
            </w:r>
            <w:r w:rsidRPr="00E34372">
              <w:rPr>
                <w:rFonts w:ascii="Times New Roman" w:hAnsi="Times New Roman" w:cs="Times New Roman"/>
                <w:sz w:val="28"/>
                <w:szCs w:val="28"/>
              </w:rPr>
              <w:br/>
              <w:t>- проверки знаний, умений и навыков.</w:t>
            </w:r>
          </w:p>
        </w:tc>
      </w:tr>
      <w:tr w:rsidR="00E34372" w:rsidRPr="00E34372" w:rsidTr="00E34372">
        <w:tc>
          <w:tcPr>
            <w:tcW w:w="2866" w:type="dxa"/>
          </w:tcPr>
          <w:p w:rsidR="00E34372" w:rsidRPr="00E34372" w:rsidRDefault="00E34372" w:rsidP="00355E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4372">
              <w:rPr>
                <w:rFonts w:ascii="Times New Roman" w:hAnsi="Times New Roman" w:cs="Times New Roman"/>
                <w:sz w:val="28"/>
                <w:szCs w:val="28"/>
              </w:rPr>
              <w:t>По источникам передачи информации и приобретения знаний.</w:t>
            </w:r>
          </w:p>
        </w:tc>
        <w:tc>
          <w:tcPr>
            <w:tcW w:w="2800" w:type="dxa"/>
          </w:tcPr>
          <w:p w:rsidR="00E34372" w:rsidRPr="00E34372" w:rsidRDefault="00E34372" w:rsidP="00355E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4372">
              <w:rPr>
                <w:rFonts w:ascii="Times New Roman" w:hAnsi="Times New Roman" w:cs="Times New Roman"/>
                <w:sz w:val="28"/>
                <w:szCs w:val="28"/>
              </w:rPr>
              <w:t xml:space="preserve">Н.М. Верзилин, Д.О. </w:t>
            </w:r>
            <w:proofErr w:type="spellStart"/>
            <w:r w:rsidRPr="00E34372">
              <w:rPr>
                <w:rFonts w:ascii="Times New Roman" w:hAnsi="Times New Roman" w:cs="Times New Roman"/>
                <w:sz w:val="28"/>
                <w:szCs w:val="28"/>
              </w:rPr>
              <w:t>Лордкинанидзе</w:t>
            </w:r>
            <w:proofErr w:type="spellEnd"/>
            <w:r w:rsidRPr="00E34372">
              <w:rPr>
                <w:rFonts w:ascii="Times New Roman" w:hAnsi="Times New Roman" w:cs="Times New Roman"/>
                <w:sz w:val="28"/>
                <w:szCs w:val="28"/>
              </w:rPr>
              <w:t>, И.Т. Огородников и др.</w:t>
            </w:r>
          </w:p>
        </w:tc>
        <w:tc>
          <w:tcPr>
            <w:tcW w:w="4257" w:type="dxa"/>
          </w:tcPr>
          <w:p w:rsidR="00E34372" w:rsidRPr="00E34372" w:rsidRDefault="00E34372" w:rsidP="00355E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4372">
              <w:rPr>
                <w:rFonts w:ascii="Times New Roman" w:hAnsi="Times New Roman" w:cs="Times New Roman"/>
                <w:sz w:val="28"/>
                <w:szCs w:val="28"/>
              </w:rPr>
              <w:t>- словесные;</w:t>
            </w:r>
          </w:p>
          <w:p w:rsidR="00E34372" w:rsidRPr="00E34372" w:rsidRDefault="00E34372" w:rsidP="00355E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4372">
              <w:rPr>
                <w:rFonts w:ascii="Times New Roman" w:hAnsi="Times New Roman" w:cs="Times New Roman"/>
                <w:sz w:val="28"/>
                <w:szCs w:val="28"/>
              </w:rPr>
              <w:t>- практические.</w:t>
            </w:r>
          </w:p>
        </w:tc>
      </w:tr>
      <w:tr w:rsidR="00E34372" w:rsidRPr="00E34372" w:rsidTr="00E34372">
        <w:tc>
          <w:tcPr>
            <w:tcW w:w="2866" w:type="dxa"/>
          </w:tcPr>
          <w:p w:rsidR="00E34372" w:rsidRPr="00E34372" w:rsidRDefault="00E34372" w:rsidP="00355E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4372">
              <w:rPr>
                <w:rFonts w:ascii="Times New Roman" w:hAnsi="Times New Roman" w:cs="Times New Roman"/>
                <w:sz w:val="28"/>
                <w:szCs w:val="28"/>
              </w:rPr>
              <w:t>По характеру познавательной деятельности.</w:t>
            </w:r>
          </w:p>
        </w:tc>
        <w:tc>
          <w:tcPr>
            <w:tcW w:w="2800" w:type="dxa"/>
          </w:tcPr>
          <w:p w:rsidR="00E34372" w:rsidRPr="00E34372" w:rsidRDefault="00E34372" w:rsidP="00355E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4372">
              <w:rPr>
                <w:rFonts w:ascii="Times New Roman" w:hAnsi="Times New Roman" w:cs="Times New Roman"/>
                <w:sz w:val="28"/>
                <w:szCs w:val="28"/>
              </w:rPr>
              <w:t xml:space="preserve">М.Н. </w:t>
            </w:r>
            <w:proofErr w:type="spellStart"/>
            <w:r w:rsidRPr="00E34372">
              <w:rPr>
                <w:rFonts w:ascii="Times New Roman" w:hAnsi="Times New Roman" w:cs="Times New Roman"/>
                <w:sz w:val="28"/>
                <w:szCs w:val="28"/>
              </w:rPr>
              <w:t>Скаткин</w:t>
            </w:r>
            <w:proofErr w:type="spellEnd"/>
            <w:r w:rsidRPr="00E34372">
              <w:rPr>
                <w:rFonts w:ascii="Times New Roman" w:hAnsi="Times New Roman" w:cs="Times New Roman"/>
                <w:sz w:val="28"/>
                <w:szCs w:val="28"/>
              </w:rPr>
              <w:t xml:space="preserve">, И.Я. </w:t>
            </w:r>
            <w:proofErr w:type="spellStart"/>
            <w:r w:rsidRPr="00E34372">
              <w:rPr>
                <w:rFonts w:ascii="Times New Roman" w:hAnsi="Times New Roman" w:cs="Times New Roman"/>
                <w:sz w:val="28"/>
                <w:szCs w:val="28"/>
              </w:rPr>
              <w:t>Лернер</w:t>
            </w:r>
            <w:proofErr w:type="spellEnd"/>
            <w:r w:rsidRPr="00E3437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57" w:type="dxa"/>
          </w:tcPr>
          <w:p w:rsidR="00E34372" w:rsidRPr="00E34372" w:rsidRDefault="00E34372" w:rsidP="00355E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4372">
              <w:rPr>
                <w:rFonts w:ascii="Times New Roman" w:hAnsi="Times New Roman" w:cs="Times New Roman"/>
                <w:sz w:val="28"/>
                <w:szCs w:val="28"/>
              </w:rPr>
              <w:t>- объяснительно-иллюстративный;</w:t>
            </w:r>
          </w:p>
          <w:p w:rsidR="00E34372" w:rsidRPr="00E34372" w:rsidRDefault="00E34372" w:rsidP="00355E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4372">
              <w:rPr>
                <w:rFonts w:ascii="Times New Roman" w:hAnsi="Times New Roman" w:cs="Times New Roman"/>
                <w:sz w:val="28"/>
                <w:szCs w:val="28"/>
              </w:rPr>
              <w:t>- репродуктивный;</w:t>
            </w:r>
          </w:p>
          <w:p w:rsidR="00E34372" w:rsidRPr="00E34372" w:rsidRDefault="00E34372" w:rsidP="00355E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4372">
              <w:rPr>
                <w:rFonts w:ascii="Times New Roman" w:hAnsi="Times New Roman" w:cs="Times New Roman"/>
                <w:sz w:val="28"/>
                <w:szCs w:val="28"/>
              </w:rPr>
              <w:t>- проблемное изложение знаний;</w:t>
            </w:r>
          </w:p>
          <w:p w:rsidR="00E34372" w:rsidRPr="00E34372" w:rsidRDefault="00E34372" w:rsidP="00355E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4372">
              <w:rPr>
                <w:rFonts w:ascii="Times New Roman" w:hAnsi="Times New Roman" w:cs="Times New Roman"/>
                <w:sz w:val="28"/>
                <w:szCs w:val="28"/>
              </w:rPr>
              <w:t>- частично-поисковый;</w:t>
            </w:r>
          </w:p>
          <w:p w:rsidR="00E34372" w:rsidRPr="00E34372" w:rsidRDefault="00E34372" w:rsidP="00355EC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4372">
              <w:rPr>
                <w:rFonts w:ascii="Times New Roman" w:hAnsi="Times New Roman" w:cs="Times New Roman"/>
                <w:sz w:val="28"/>
                <w:szCs w:val="28"/>
              </w:rPr>
              <w:t>- исследовательский.</w:t>
            </w:r>
          </w:p>
        </w:tc>
      </w:tr>
      <w:tr w:rsidR="00E34372" w:rsidRPr="00E34372" w:rsidTr="00E34372">
        <w:tc>
          <w:tcPr>
            <w:tcW w:w="2866" w:type="dxa"/>
          </w:tcPr>
          <w:p w:rsidR="00E34372" w:rsidRPr="00E34372" w:rsidRDefault="00E34372" w:rsidP="00355E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4372">
              <w:rPr>
                <w:rFonts w:ascii="Times New Roman" w:hAnsi="Times New Roman" w:cs="Times New Roman"/>
                <w:sz w:val="28"/>
                <w:szCs w:val="28"/>
              </w:rPr>
              <w:t xml:space="preserve">По сочетанию </w:t>
            </w:r>
            <w:r w:rsidRPr="00E343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методов преподавания и соответствующих им методов учения.</w:t>
            </w:r>
          </w:p>
        </w:tc>
        <w:tc>
          <w:tcPr>
            <w:tcW w:w="2800" w:type="dxa"/>
          </w:tcPr>
          <w:p w:rsidR="00E34372" w:rsidRPr="00E34372" w:rsidRDefault="00E34372" w:rsidP="00355E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43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М.И. </w:t>
            </w:r>
            <w:proofErr w:type="spellStart"/>
            <w:r w:rsidRPr="00E34372">
              <w:rPr>
                <w:rFonts w:ascii="Times New Roman" w:hAnsi="Times New Roman" w:cs="Times New Roman"/>
                <w:sz w:val="28"/>
                <w:szCs w:val="28"/>
              </w:rPr>
              <w:t>Махмутов</w:t>
            </w:r>
            <w:proofErr w:type="spellEnd"/>
            <w:r w:rsidRPr="00E3437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57" w:type="dxa"/>
          </w:tcPr>
          <w:p w:rsidR="00E34372" w:rsidRPr="00E34372" w:rsidRDefault="00E34372" w:rsidP="00355E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4372">
              <w:rPr>
                <w:rFonts w:ascii="Times New Roman" w:hAnsi="Times New Roman" w:cs="Times New Roman"/>
                <w:b/>
                <w:sz w:val="28"/>
                <w:szCs w:val="28"/>
              </w:rPr>
              <w:t>Методы преподавания:</w:t>
            </w:r>
          </w:p>
          <w:p w:rsidR="00E34372" w:rsidRPr="00E34372" w:rsidRDefault="00E34372" w:rsidP="00355E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43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информационно — сообщающий;</w:t>
            </w:r>
          </w:p>
          <w:p w:rsidR="00E34372" w:rsidRPr="00E34372" w:rsidRDefault="00E34372" w:rsidP="00355E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4372">
              <w:rPr>
                <w:rFonts w:ascii="Times New Roman" w:hAnsi="Times New Roman" w:cs="Times New Roman"/>
                <w:sz w:val="28"/>
                <w:szCs w:val="28"/>
              </w:rPr>
              <w:t>- объяснительный;</w:t>
            </w:r>
          </w:p>
          <w:p w:rsidR="00E34372" w:rsidRPr="00E34372" w:rsidRDefault="00E34372" w:rsidP="00355E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4372">
              <w:rPr>
                <w:rFonts w:ascii="Times New Roman" w:hAnsi="Times New Roman" w:cs="Times New Roman"/>
                <w:sz w:val="28"/>
                <w:szCs w:val="28"/>
              </w:rPr>
              <w:t>- инструктивно-практический;</w:t>
            </w:r>
          </w:p>
          <w:p w:rsidR="00E34372" w:rsidRPr="00E34372" w:rsidRDefault="00E34372" w:rsidP="00355E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4372">
              <w:rPr>
                <w:rFonts w:ascii="Times New Roman" w:hAnsi="Times New Roman" w:cs="Times New Roman"/>
                <w:sz w:val="28"/>
                <w:szCs w:val="28"/>
              </w:rPr>
              <w:t>- объяснительно-побуждающий;</w:t>
            </w:r>
          </w:p>
          <w:p w:rsidR="00E34372" w:rsidRPr="00E34372" w:rsidRDefault="00E34372" w:rsidP="00355E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4372">
              <w:rPr>
                <w:rFonts w:ascii="Times New Roman" w:hAnsi="Times New Roman" w:cs="Times New Roman"/>
                <w:sz w:val="28"/>
                <w:szCs w:val="28"/>
              </w:rPr>
              <w:t>- побуждающий.</w:t>
            </w:r>
          </w:p>
          <w:p w:rsidR="00E34372" w:rsidRPr="00E34372" w:rsidRDefault="00E34372" w:rsidP="00355E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4372" w:rsidRPr="00E34372" w:rsidRDefault="00E34372" w:rsidP="00355E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4372">
              <w:rPr>
                <w:rFonts w:ascii="Times New Roman" w:hAnsi="Times New Roman" w:cs="Times New Roman"/>
                <w:b/>
                <w:sz w:val="28"/>
                <w:szCs w:val="28"/>
              </w:rPr>
              <w:t>Методы учения:</w:t>
            </w:r>
          </w:p>
          <w:p w:rsidR="00E34372" w:rsidRPr="00E34372" w:rsidRDefault="00E34372" w:rsidP="00355E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4372">
              <w:rPr>
                <w:rFonts w:ascii="Times New Roman" w:hAnsi="Times New Roman" w:cs="Times New Roman"/>
                <w:sz w:val="28"/>
                <w:szCs w:val="28"/>
              </w:rPr>
              <w:t>- исполнительный;</w:t>
            </w:r>
          </w:p>
          <w:p w:rsidR="00E34372" w:rsidRPr="00E34372" w:rsidRDefault="00E34372" w:rsidP="00355E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4372">
              <w:rPr>
                <w:rFonts w:ascii="Times New Roman" w:hAnsi="Times New Roman" w:cs="Times New Roman"/>
                <w:sz w:val="28"/>
                <w:szCs w:val="28"/>
              </w:rPr>
              <w:t>- репродуктивный;</w:t>
            </w:r>
          </w:p>
          <w:p w:rsidR="00E34372" w:rsidRPr="00E34372" w:rsidRDefault="00E34372" w:rsidP="00355E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4372">
              <w:rPr>
                <w:rFonts w:ascii="Times New Roman" w:hAnsi="Times New Roman" w:cs="Times New Roman"/>
                <w:sz w:val="28"/>
                <w:szCs w:val="28"/>
              </w:rPr>
              <w:t>- продуктивно-практический;</w:t>
            </w:r>
          </w:p>
          <w:p w:rsidR="00E34372" w:rsidRPr="00E34372" w:rsidRDefault="00E34372" w:rsidP="00355E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4372">
              <w:rPr>
                <w:rFonts w:ascii="Times New Roman" w:hAnsi="Times New Roman" w:cs="Times New Roman"/>
                <w:sz w:val="28"/>
                <w:szCs w:val="28"/>
              </w:rPr>
              <w:t>- частично-поисковый;</w:t>
            </w:r>
          </w:p>
          <w:p w:rsidR="00E34372" w:rsidRPr="00E34372" w:rsidRDefault="00E34372" w:rsidP="00355EC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4372">
              <w:rPr>
                <w:rFonts w:ascii="Times New Roman" w:hAnsi="Times New Roman" w:cs="Times New Roman"/>
                <w:sz w:val="28"/>
                <w:szCs w:val="28"/>
              </w:rPr>
              <w:t>- поисковый.</w:t>
            </w:r>
          </w:p>
        </w:tc>
      </w:tr>
      <w:tr w:rsidR="00E34372" w:rsidRPr="00E34372" w:rsidTr="00E34372">
        <w:tc>
          <w:tcPr>
            <w:tcW w:w="2866" w:type="dxa"/>
          </w:tcPr>
          <w:p w:rsidR="00E34372" w:rsidRPr="00E34372" w:rsidRDefault="00E34372" w:rsidP="00355E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43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 сочетанию с формами сотрудничества в обучении. </w:t>
            </w:r>
            <w:r w:rsidRPr="00E34372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2800" w:type="dxa"/>
          </w:tcPr>
          <w:p w:rsidR="00E34372" w:rsidRPr="00E34372" w:rsidRDefault="00E34372" w:rsidP="00355E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4372">
              <w:rPr>
                <w:rFonts w:ascii="Times New Roman" w:hAnsi="Times New Roman" w:cs="Times New Roman"/>
                <w:sz w:val="28"/>
                <w:szCs w:val="28"/>
              </w:rPr>
              <w:t xml:space="preserve">Л. </w:t>
            </w:r>
            <w:proofErr w:type="spellStart"/>
            <w:r w:rsidRPr="00E34372">
              <w:rPr>
                <w:rFonts w:ascii="Times New Roman" w:hAnsi="Times New Roman" w:cs="Times New Roman"/>
                <w:sz w:val="28"/>
                <w:szCs w:val="28"/>
              </w:rPr>
              <w:t>Клинберг</w:t>
            </w:r>
            <w:proofErr w:type="spellEnd"/>
            <w:r w:rsidRPr="00E3437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57" w:type="dxa"/>
          </w:tcPr>
          <w:p w:rsidR="00E34372" w:rsidRPr="00E34372" w:rsidRDefault="00E34372" w:rsidP="00355E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4372">
              <w:rPr>
                <w:rFonts w:ascii="Times New Roman" w:hAnsi="Times New Roman" w:cs="Times New Roman"/>
                <w:sz w:val="28"/>
                <w:szCs w:val="28"/>
              </w:rPr>
              <w:t>Монологический метод:</w:t>
            </w:r>
            <w:r w:rsidRPr="00E34372">
              <w:rPr>
                <w:rFonts w:ascii="Times New Roman" w:hAnsi="Times New Roman" w:cs="Times New Roman"/>
                <w:sz w:val="28"/>
                <w:szCs w:val="28"/>
              </w:rPr>
              <w:br/>
              <w:t>      - лекция;</w:t>
            </w:r>
            <w:r w:rsidRPr="00E34372">
              <w:rPr>
                <w:rFonts w:ascii="Times New Roman" w:hAnsi="Times New Roman" w:cs="Times New Roman"/>
                <w:sz w:val="28"/>
                <w:szCs w:val="28"/>
              </w:rPr>
              <w:br/>
              <w:t>      - рассказ;</w:t>
            </w:r>
            <w:r w:rsidRPr="00E34372">
              <w:rPr>
                <w:rFonts w:ascii="Times New Roman" w:hAnsi="Times New Roman" w:cs="Times New Roman"/>
                <w:sz w:val="28"/>
                <w:szCs w:val="28"/>
              </w:rPr>
              <w:br/>
              <w:t>      - демонстрация.</w:t>
            </w:r>
            <w:r w:rsidRPr="00E34372">
              <w:rPr>
                <w:rFonts w:ascii="Times New Roman" w:hAnsi="Times New Roman" w:cs="Times New Roman"/>
                <w:sz w:val="28"/>
                <w:szCs w:val="28"/>
              </w:rPr>
              <w:br/>
              <w:t>Метод организации сотрудничества:</w:t>
            </w:r>
            <w:r w:rsidRPr="00E34372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Pr="00E34372">
              <w:rPr>
                <w:rFonts w:ascii="Times New Roman" w:hAnsi="Times New Roman" w:cs="Times New Roman"/>
                <w:sz w:val="28"/>
                <w:szCs w:val="28"/>
              </w:rPr>
              <w:t>      - индивидуальное;</w:t>
            </w:r>
            <w:r w:rsidRPr="00E34372">
              <w:rPr>
                <w:rFonts w:ascii="Times New Roman" w:hAnsi="Times New Roman" w:cs="Times New Roman"/>
                <w:sz w:val="28"/>
                <w:szCs w:val="28"/>
              </w:rPr>
              <w:br/>
              <w:t>      - групповое;</w:t>
            </w:r>
            <w:r w:rsidRPr="00E34372">
              <w:rPr>
                <w:rFonts w:ascii="Times New Roman" w:hAnsi="Times New Roman" w:cs="Times New Roman"/>
                <w:sz w:val="28"/>
                <w:szCs w:val="28"/>
              </w:rPr>
              <w:br/>
              <w:t>      - фронтальное;</w:t>
            </w:r>
            <w:r w:rsidRPr="00E34372">
              <w:rPr>
                <w:rFonts w:ascii="Times New Roman" w:hAnsi="Times New Roman" w:cs="Times New Roman"/>
                <w:sz w:val="28"/>
                <w:szCs w:val="28"/>
              </w:rPr>
              <w:br/>
              <w:t>      - коллективное.</w:t>
            </w:r>
          </w:p>
          <w:p w:rsidR="00E34372" w:rsidRPr="00E34372" w:rsidRDefault="00E34372" w:rsidP="00355E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34372">
              <w:rPr>
                <w:rFonts w:ascii="Times New Roman" w:hAnsi="Times New Roman" w:cs="Times New Roman"/>
                <w:sz w:val="28"/>
                <w:szCs w:val="28"/>
              </w:rPr>
              <w:t>Диалогические</w:t>
            </w:r>
            <w:proofErr w:type="gramEnd"/>
            <w:r w:rsidRPr="00E34372">
              <w:rPr>
                <w:rFonts w:ascii="Times New Roman" w:hAnsi="Times New Roman" w:cs="Times New Roman"/>
                <w:sz w:val="28"/>
                <w:szCs w:val="28"/>
              </w:rPr>
              <w:t xml:space="preserve"> метод:</w:t>
            </w:r>
          </w:p>
          <w:p w:rsidR="00E34372" w:rsidRPr="00E34372" w:rsidRDefault="00E34372" w:rsidP="00355EC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4372">
              <w:rPr>
                <w:rFonts w:ascii="Times New Roman" w:hAnsi="Times New Roman" w:cs="Times New Roman"/>
                <w:sz w:val="28"/>
                <w:szCs w:val="28"/>
              </w:rPr>
              <w:t xml:space="preserve">      - беседы</w:t>
            </w:r>
          </w:p>
        </w:tc>
      </w:tr>
      <w:tr w:rsidR="00E34372" w:rsidRPr="00E34372" w:rsidTr="00E34372">
        <w:tc>
          <w:tcPr>
            <w:tcW w:w="2866" w:type="dxa"/>
          </w:tcPr>
          <w:p w:rsidR="00E34372" w:rsidRPr="00E34372" w:rsidRDefault="00E34372" w:rsidP="00355E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4372">
              <w:rPr>
                <w:rFonts w:ascii="Times New Roman" w:hAnsi="Times New Roman" w:cs="Times New Roman"/>
                <w:sz w:val="28"/>
                <w:szCs w:val="28"/>
              </w:rPr>
              <w:t>По внешним признакам деятельности преподавателя и учащихся.</w:t>
            </w:r>
          </w:p>
        </w:tc>
        <w:tc>
          <w:tcPr>
            <w:tcW w:w="2800" w:type="dxa"/>
          </w:tcPr>
          <w:p w:rsidR="00E34372" w:rsidRPr="00E34372" w:rsidRDefault="00E34372" w:rsidP="00355E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34372">
              <w:rPr>
                <w:rFonts w:ascii="Times New Roman" w:hAnsi="Times New Roman" w:cs="Times New Roman"/>
                <w:sz w:val="28"/>
                <w:szCs w:val="28"/>
              </w:rPr>
              <w:t>Общепринятые</w:t>
            </w:r>
            <w:proofErr w:type="gramEnd"/>
            <w:r w:rsidRPr="00E34372">
              <w:rPr>
                <w:rFonts w:ascii="Times New Roman" w:hAnsi="Times New Roman" w:cs="Times New Roman"/>
                <w:sz w:val="28"/>
                <w:szCs w:val="28"/>
              </w:rPr>
              <w:t xml:space="preserve"> в дидактике.</w:t>
            </w:r>
          </w:p>
        </w:tc>
        <w:tc>
          <w:tcPr>
            <w:tcW w:w="4257" w:type="dxa"/>
          </w:tcPr>
          <w:p w:rsidR="00E34372" w:rsidRPr="00E34372" w:rsidRDefault="00E34372" w:rsidP="00355E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4372">
              <w:rPr>
                <w:rFonts w:ascii="Times New Roman" w:hAnsi="Times New Roman" w:cs="Times New Roman"/>
                <w:sz w:val="28"/>
                <w:szCs w:val="28"/>
              </w:rPr>
              <w:t xml:space="preserve">- лекция; </w:t>
            </w:r>
          </w:p>
          <w:p w:rsidR="00E34372" w:rsidRPr="00E34372" w:rsidRDefault="00E34372" w:rsidP="00355E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4372">
              <w:rPr>
                <w:rFonts w:ascii="Times New Roman" w:hAnsi="Times New Roman" w:cs="Times New Roman"/>
                <w:sz w:val="28"/>
                <w:szCs w:val="28"/>
              </w:rPr>
              <w:t xml:space="preserve">- беседа; </w:t>
            </w:r>
          </w:p>
          <w:p w:rsidR="00E34372" w:rsidRPr="00E34372" w:rsidRDefault="00E34372" w:rsidP="00355E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4372">
              <w:rPr>
                <w:rFonts w:ascii="Times New Roman" w:hAnsi="Times New Roman" w:cs="Times New Roman"/>
                <w:sz w:val="28"/>
                <w:szCs w:val="28"/>
              </w:rPr>
              <w:t xml:space="preserve">- рассказ; </w:t>
            </w:r>
          </w:p>
          <w:p w:rsidR="00E34372" w:rsidRPr="00E34372" w:rsidRDefault="00E34372" w:rsidP="00355E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4372">
              <w:rPr>
                <w:rFonts w:ascii="Times New Roman" w:hAnsi="Times New Roman" w:cs="Times New Roman"/>
                <w:sz w:val="28"/>
                <w:szCs w:val="28"/>
              </w:rPr>
              <w:t xml:space="preserve">- инструктаж; </w:t>
            </w:r>
          </w:p>
          <w:p w:rsidR="00E34372" w:rsidRPr="00E34372" w:rsidRDefault="00E34372" w:rsidP="00355E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4372">
              <w:rPr>
                <w:rFonts w:ascii="Times New Roman" w:hAnsi="Times New Roman" w:cs="Times New Roman"/>
                <w:sz w:val="28"/>
                <w:szCs w:val="28"/>
              </w:rPr>
              <w:t xml:space="preserve">- демонстрация; </w:t>
            </w:r>
          </w:p>
          <w:p w:rsidR="00E34372" w:rsidRPr="00E34372" w:rsidRDefault="00E34372" w:rsidP="00355E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4372">
              <w:rPr>
                <w:rFonts w:ascii="Times New Roman" w:hAnsi="Times New Roman" w:cs="Times New Roman"/>
                <w:sz w:val="28"/>
                <w:szCs w:val="28"/>
              </w:rPr>
              <w:t xml:space="preserve">- упражнения; </w:t>
            </w:r>
          </w:p>
          <w:p w:rsidR="00E34372" w:rsidRPr="00E34372" w:rsidRDefault="00E34372" w:rsidP="00355E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4372">
              <w:rPr>
                <w:rFonts w:ascii="Times New Roman" w:hAnsi="Times New Roman" w:cs="Times New Roman"/>
                <w:sz w:val="28"/>
                <w:szCs w:val="28"/>
              </w:rPr>
              <w:t xml:space="preserve">- решение задач; </w:t>
            </w:r>
          </w:p>
          <w:p w:rsidR="00E34372" w:rsidRPr="00E34372" w:rsidRDefault="00E34372" w:rsidP="00355E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4372">
              <w:rPr>
                <w:rFonts w:ascii="Times New Roman" w:hAnsi="Times New Roman" w:cs="Times New Roman"/>
                <w:sz w:val="28"/>
                <w:szCs w:val="28"/>
              </w:rPr>
              <w:t>- работа с книгой.</w:t>
            </w:r>
          </w:p>
        </w:tc>
      </w:tr>
      <w:tr w:rsidR="00E34372" w:rsidRPr="00E34372" w:rsidTr="00E34372">
        <w:tc>
          <w:tcPr>
            <w:tcW w:w="2866" w:type="dxa"/>
          </w:tcPr>
          <w:p w:rsidR="00E34372" w:rsidRPr="00E34372" w:rsidRDefault="00E34372" w:rsidP="00355E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4372">
              <w:rPr>
                <w:rFonts w:ascii="Times New Roman" w:hAnsi="Times New Roman" w:cs="Times New Roman"/>
                <w:sz w:val="28"/>
                <w:szCs w:val="28"/>
              </w:rPr>
              <w:t>По источнику получения знаний.</w:t>
            </w:r>
          </w:p>
        </w:tc>
        <w:tc>
          <w:tcPr>
            <w:tcW w:w="2800" w:type="dxa"/>
          </w:tcPr>
          <w:p w:rsidR="00E34372" w:rsidRPr="00E34372" w:rsidRDefault="00E34372" w:rsidP="00355E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34372">
              <w:rPr>
                <w:rFonts w:ascii="Times New Roman" w:hAnsi="Times New Roman" w:cs="Times New Roman"/>
                <w:sz w:val="28"/>
                <w:szCs w:val="28"/>
              </w:rPr>
              <w:t>Общепринятые</w:t>
            </w:r>
            <w:proofErr w:type="gramEnd"/>
            <w:r w:rsidRPr="00E34372">
              <w:rPr>
                <w:rFonts w:ascii="Times New Roman" w:hAnsi="Times New Roman" w:cs="Times New Roman"/>
                <w:sz w:val="28"/>
                <w:szCs w:val="28"/>
              </w:rPr>
              <w:t xml:space="preserve"> в дидактике.</w:t>
            </w:r>
          </w:p>
        </w:tc>
        <w:tc>
          <w:tcPr>
            <w:tcW w:w="4257" w:type="dxa"/>
          </w:tcPr>
          <w:p w:rsidR="00E34372" w:rsidRPr="00E34372" w:rsidRDefault="00E34372" w:rsidP="00355E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4372">
              <w:rPr>
                <w:rFonts w:ascii="Times New Roman" w:hAnsi="Times New Roman" w:cs="Times New Roman"/>
                <w:sz w:val="28"/>
                <w:szCs w:val="28"/>
              </w:rPr>
              <w:t xml:space="preserve">- словесные; </w:t>
            </w:r>
          </w:p>
          <w:p w:rsidR="00E34372" w:rsidRPr="00E34372" w:rsidRDefault="00E34372" w:rsidP="00355E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4372">
              <w:rPr>
                <w:rFonts w:ascii="Times New Roman" w:hAnsi="Times New Roman" w:cs="Times New Roman"/>
                <w:sz w:val="28"/>
                <w:szCs w:val="28"/>
              </w:rPr>
              <w:t xml:space="preserve">- наглядные: </w:t>
            </w:r>
          </w:p>
          <w:p w:rsidR="00E34372" w:rsidRPr="00E34372" w:rsidRDefault="00E34372" w:rsidP="00E34372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E34372">
              <w:rPr>
                <w:rFonts w:ascii="Times New Roman" w:hAnsi="Times New Roman" w:cs="Times New Roman"/>
                <w:sz w:val="28"/>
                <w:szCs w:val="28"/>
              </w:rPr>
              <w:t xml:space="preserve">демонстрация плакатов, схем, таблиц, диаграмм, моделей; </w:t>
            </w:r>
          </w:p>
          <w:p w:rsidR="00E34372" w:rsidRPr="00E34372" w:rsidRDefault="00E34372" w:rsidP="00E34372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E34372"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использование технических средств; </w:t>
            </w:r>
          </w:p>
          <w:p w:rsidR="00E34372" w:rsidRPr="00E34372" w:rsidRDefault="00E34372" w:rsidP="00E34372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E34372">
              <w:rPr>
                <w:rFonts w:ascii="Times New Roman" w:hAnsi="Times New Roman" w:cs="Times New Roman"/>
                <w:sz w:val="28"/>
                <w:szCs w:val="28"/>
              </w:rPr>
              <w:t xml:space="preserve">просмотр кино- и телепрограмм; </w:t>
            </w:r>
          </w:p>
          <w:p w:rsidR="00E34372" w:rsidRPr="00E34372" w:rsidRDefault="00E34372" w:rsidP="00355E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4372">
              <w:rPr>
                <w:rFonts w:ascii="Times New Roman" w:hAnsi="Times New Roman" w:cs="Times New Roman"/>
                <w:sz w:val="28"/>
                <w:szCs w:val="28"/>
              </w:rPr>
              <w:t xml:space="preserve">- практические: </w:t>
            </w:r>
          </w:p>
          <w:p w:rsidR="00E34372" w:rsidRPr="00E34372" w:rsidRDefault="00E34372" w:rsidP="00E34372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E343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практические задания; </w:t>
            </w:r>
          </w:p>
          <w:p w:rsidR="00E34372" w:rsidRPr="00E34372" w:rsidRDefault="00E34372" w:rsidP="00E34372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E34372">
              <w:rPr>
                <w:rFonts w:ascii="Times New Roman" w:hAnsi="Times New Roman" w:cs="Times New Roman"/>
                <w:sz w:val="28"/>
                <w:szCs w:val="28"/>
              </w:rPr>
              <w:t xml:space="preserve">тренинги; </w:t>
            </w:r>
          </w:p>
          <w:p w:rsidR="00E34372" w:rsidRPr="00E34372" w:rsidRDefault="00E34372" w:rsidP="00E34372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E34372">
              <w:rPr>
                <w:rFonts w:ascii="Times New Roman" w:hAnsi="Times New Roman" w:cs="Times New Roman"/>
                <w:sz w:val="28"/>
                <w:szCs w:val="28"/>
              </w:rPr>
              <w:t xml:space="preserve">деловые игры; </w:t>
            </w:r>
          </w:p>
          <w:p w:rsidR="00E34372" w:rsidRPr="00E34372" w:rsidRDefault="00E34372" w:rsidP="00E34372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E34372">
              <w:rPr>
                <w:rFonts w:ascii="Times New Roman" w:hAnsi="Times New Roman" w:cs="Times New Roman"/>
                <w:sz w:val="28"/>
                <w:szCs w:val="28"/>
              </w:rPr>
              <w:t>анализ и решение конфликтных ситуаций и т.д.</w:t>
            </w:r>
          </w:p>
        </w:tc>
      </w:tr>
      <w:tr w:rsidR="00E34372" w:rsidRPr="00E34372" w:rsidTr="00E34372">
        <w:tc>
          <w:tcPr>
            <w:tcW w:w="2866" w:type="dxa"/>
          </w:tcPr>
          <w:p w:rsidR="00E34372" w:rsidRPr="00E34372" w:rsidRDefault="00E34372" w:rsidP="00355E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43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 логичности подхода.</w:t>
            </w:r>
          </w:p>
        </w:tc>
        <w:tc>
          <w:tcPr>
            <w:tcW w:w="2800" w:type="dxa"/>
          </w:tcPr>
          <w:p w:rsidR="00E34372" w:rsidRPr="00E34372" w:rsidRDefault="00E34372" w:rsidP="00355E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34372">
              <w:rPr>
                <w:rFonts w:ascii="Times New Roman" w:hAnsi="Times New Roman" w:cs="Times New Roman"/>
                <w:sz w:val="28"/>
                <w:szCs w:val="28"/>
              </w:rPr>
              <w:t>Общепринятые</w:t>
            </w:r>
            <w:proofErr w:type="gramEnd"/>
            <w:r w:rsidRPr="00E34372">
              <w:rPr>
                <w:rFonts w:ascii="Times New Roman" w:hAnsi="Times New Roman" w:cs="Times New Roman"/>
                <w:sz w:val="28"/>
                <w:szCs w:val="28"/>
              </w:rPr>
              <w:t xml:space="preserve"> в дидактике.</w:t>
            </w:r>
          </w:p>
        </w:tc>
        <w:tc>
          <w:tcPr>
            <w:tcW w:w="4257" w:type="dxa"/>
          </w:tcPr>
          <w:p w:rsidR="00E34372" w:rsidRPr="00E34372" w:rsidRDefault="00E34372" w:rsidP="00355E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4372">
              <w:rPr>
                <w:rFonts w:ascii="Times New Roman" w:hAnsi="Times New Roman" w:cs="Times New Roman"/>
                <w:sz w:val="28"/>
                <w:szCs w:val="28"/>
              </w:rPr>
              <w:t xml:space="preserve">- индуктивный; </w:t>
            </w:r>
          </w:p>
          <w:p w:rsidR="00E34372" w:rsidRPr="00E34372" w:rsidRDefault="00E34372" w:rsidP="00355E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4372">
              <w:rPr>
                <w:rFonts w:ascii="Times New Roman" w:hAnsi="Times New Roman" w:cs="Times New Roman"/>
                <w:sz w:val="28"/>
                <w:szCs w:val="28"/>
              </w:rPr>
              <w:t xml:space="preserve">- дедуктивный; </w:t>
            </w:r>
          </w:p>
          <w:p w:rsidR="00E34372" w:rsidRPr="00E34372" w:rsidRDefault="00E34372" w:rsidP="00355E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4372">
              <w:rPr>
                <w:rFonts w:ascii="Times New Roman" w:hAnsi="Times New Roman" w:cs="Times New Roman"/>
                <w:sz w:val="28"/>
                <w:szCs w:val="28"/>
              </w:rPr>
              <w:t xml:space="preserve">- аналитический; </w:t>
            </w:r>
          </w:p>
          <w:p w:rsidR="00E34372" w:rsidRPr="00E34372" w:rsidRDefault="00E34372" w:rsidP="00355E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4372">
              <w:rPr>
                <w:rFonts w:ascii="Times New Roman" w:hAnsi="Times New Roman" w:cs="Times New Roman"/>
                <w:sz w:val="28"/>
                <w:szCs w:val="28"/>
              </w:rPr>
              <w:t>- синтетический.</w:t>
            </w:r>
          </w:p>
        </w:tc>
      </w:tr>
    </w:tbl>
    <w:p w:rsidR="00E34372" w:rsidRPr="00E34372" w:rsidRDefault="00E34372" w:rsidP="00E34372">
      <w:pPr>
        <w:rPr>
          <w:rFonts w:ascii="Times New Roman" w:hAnsi="Times New Roman" w:cs="Times New Roman"/>
          <w:b/>
          <w:sz w:val="28"/>
          <w:szCs w:val="28"/>
        </w:rPr>
      </w:pPr>
    </w:p>
    <w:p w:rsidR="00E34372" w:rsidRPr="00E34372" w:rsidRDefault="00E34372" w:rsidP="00E34372">
      <w:pPr>
        <w:rPr>
          <w:rFonts w:ascii="Times New Roman" w:hAnsi="Times New Roman" w:cs="Times New Roman"/>
          <w:b/>
          <w:sz w:val="28"/>
          <w:szCs w:val="28"/>
        </w:rPr>
      </w:pPr>
    </w:p>
    <w:p w:rsidR="00E34372" w:rsidRPr="00E34372" w:rsidRDefault="00E34372" w:rsidP="00E34372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34372">
        <w:rPr>
          <w:rFonts w:ascii="Times New Roman" w:hAnsi="Times New Roman" w:cs="Times New Roman"/>
          <w:b/>
          <w:bCs/>
          <w:iCs/>
          <w:sz w:val="28"/>
          <w:szCs w:val="28"/>
        </w:rPr>
        <w:t>Форма обучения (или педагогическая форма)</w:t>
      </w:r>
      <w:r w:rsidRPr="00E34372">
        <w:rPr>
          <w:rFonts w:ascii="Times New Roman" w:hAnsi="Times New Roman" w:cs="Times New Roman"/>
          <w:sz w:val="28"/>
          <w:szCs w:val="28"/>
        </w:rPr>
        <w:t xml:space="preserve"> - </w:t>
      </w:r>
      <w:r w:rsidRPr="00E34372">
        <w:rPr>
          <w:rFonts w:ascii="Times New Roman" w:hAnsi="Times New Roman" w:cs="Times New Roman"/>
          <w:i/>
          <w:sz w:val="28"/>
          <w:szCs w:val="28"/>
        </w:rPr>
        <w:t xml:space="preserve">это устойчивая завершенная организация педагогического процесса в единстве всех его компонентов </w:t>
      </w:r>
      <w:r w:rsidRPr="00E34372">
        <w:rPr>
          <w:rFonts w:ascii="Times New Roman" w:hAnsi="Times New Roman" w:cs="Times New Roman"/>
          <w:sz w:val="28"/>
          <w:szCs w:val="28"/>
        </w:rPr>
        <w:t>(Словарь терминов психологии обучения)</w:t>
      </w:r>
    </w:p>
    <w:p w:rsidR="00E34372" w:rsidRPr="00E34372" w:rsidRDefault="00E34372" w:rsidP="00E34372">
      <w:pPr>
        <w:rPr>
          <w:rFonts w:ascii="Times New Roman" w:hAnsi="Times New Roman" w:cs="Times New Roman"/>
          <w:b/>
          <w:sz w:val="28"/>
          <w:szCs w:val="28"/>
        </w:rPr>
      </w:pPr>
    </w:p>
    <w:p w:rsidR="00E34372" w:rsidRPr="00E34372" w:rsidRDefault="00E34372" w:rsidP="00E34372">
      <w:pPr>
        <w:rPr>
          <w:rFonts w:ascii="Times New Roman" w:hAnsi="Times New Roman" w:cs="Times New Roman"/>
          <w:b/>
          <w:sz w:val="28"/>
          <w:szCs w:val="28"/>
        </w:rPr>
      </w:pPr>
      <w:r w:rsidRPr="00E34372">
        <w:rPr>
          <w:rFonts w:ascii="Times New Roman" w:hAnsi="Times New Roman" w:cs="Times New Roman"/>
          <w:b/>
          <w:sz w:val="28"/>
          <w:szCs w:val="28"/>
        </w:rPr>
        <w:t>По степени сложности формы обучения:</w:t>
      </w:r>
    </w:p>
    <w:p w:rsidR="00E34372" w:rsidRPr="00E34372" w:rsidRDefault="00E34372" w:rsidP="00E34372">
      <w:pPr>
        <w:rPr>
          <w:rFonts w:ascii="Times New Roman" w:hAnsi="Times New Roman" w:cs="Times New Roman"/>
          <w:sz w:val="28"/>
          <w:szCs w:val="28"/>
        </w:rPr>
      </w:pPr>
      <w:r w:rsidRPr="00E34372">
        <w:rPr>
          <w:rFonts w:ascii="Times New Roman" w:hAnsi="Times New Roman" w:cs="Times New Roman"/>
          <w:sz w:val="28"/>
          <w:szCs w:val="28"/>
        </w:rPr>
        <w:t xml:space="preserve">  </w:t>
      </w:r>
      <w:proofErr w:type="gramStart"/>
      <w:r w:rsidRPr="00E34372">
        <w:rPr>
          <w:rFonts w:ascii="Times New Roman" w:hAnsi="Times New Roman" w:cs="Times New Roman"/>
          <w:sz w:val="28"/>
          <w:szCs w:val="28"/>
        </w:rPr>
        <w:t>простые</w:t>
      </w:r>
      <w:proofErr w:type="gramEnd"/>
      <w:r w:rsidRPr="00E34372">
        <w:rPr>
          <w:rFonts w:ascii="Times New Roman" w:hAnsi="Times New Roman" w:cs="Times New Roman"/>
          <w:sz w:val="28"/>
          <w:szCs w:val="28"/>
        </w:rPr>
        <w:t xml:space="preserve"> </w:t>
      </w:r>
      <w:r w:rsidRPr="00E34372">
        <w:rPr>
          <w:rFonts w:ascii="Times New Roman" w:hAnsi="Times New Roman" w:cs="Times New Roman"/>
          <w:i/>
          <w:sz w:val="28"/>
          <w:szCs w:val="28"/>
        </w:rPr>
        <w:t>(построены на минимальном количестве методов и средств, посвящены, как правило, одной теме (содержанию</w:t>
      </w:r>
      <w:r w:rsidRPr="00E34372">
        <w:rPr>
          <w:rFonts w:ascii="Times New Roman" w:hAnsi="Times New Roman" w:cs="Times New Roman"/>
          <w:sz w:val="28"/>
          <w:szCs w:val="28"/>
        </w:rPr>
        <w:t xml:space="preserve">)); </w:t>
      </w:r>
    </w:p>
    <w:p w:rsidR="00E34372" w:rsidRPr="00E34372" w:rsidRDefault="00E34372" w:rsidP="00E34372">
      <w:pPr>
        <w:rPr>
          <w:rFonts w:ascii="Times New Roman" w:hAnsi="Times New Roman" w:cs="Times New Roman"/>
          <w:sz w:val="28"/>
          <w:szCs w:val="28"/>
        </w:rPr>
      </w:pPr>
      <w:r w:rsidRPr="00E34372">
        <w:rPr>
          <w:rFonts w:ascii="Times New Roman" w:hAnsi="Times New Roman" w:cs="Times New Roman"/>
          <w:sz w:val="28"/>
          <w:szCs w:val="28"/>
        </w:rPr>
        <w:t xml:space="preserve">  составные </w:t>
      </w:r>
      <w:r w:rsidRPr="00E34372">
        <w:rPr>
          <w:rFonts w:ascii="Times New Roman" w:hAnsi="Times New Roman" w:cs="Times New Roman"/>
          <w:i/>
          <w:sz w:val="28"/>
          <w:szCs w:val="28"/>
        </w:rPr>
        <w:t>(строятся на развитии простых форм обучения или на их разнообразных сочетаниях)</w:t>
      </w:r>
      <w:r w:rsidRPr="00E3437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34372" w:rsidRPr="00E34372" w:rsidRDefault="00E34372" w:rsidP="00E34372">
      <w:pPr>
        <w:rPr>
          <w:rFonts w:ascii="Times New Roman" w:hAnsi="Times New Roman" w:cs="Times New Roman"/>
          <w:b/>
          <w:sz w:val="28"/>
          <w:szCs w:val="28"/>
        </w:rPr>
      </w:pPr>
      <w:r w:rsidRPr="00E34372">
        <w:rPr>
          <w:rFonts w:ascii="Times New Roman" w:hAnsi="Times New Roman" w:cs="Times New Roman"/>
          <w:sz w:val="28"/>
          <w:szCs w:val="28"/>
        </w:rPr>
        <w:t xml:space="preserve">  </w:t>
      </w:r>
      <w:proofErr w:type="gramStart"/>
      <w:r w:rsidRPr="00E34372">
        <w:rPr>
          <w:rFonts w:ascii="Times New Roman" w:hAnsi="Times New Roman" w:cs="Times New Roman"/>
          <w:sz w:val="28"/>
          <w:szCs w:val="28"/>
        </w:rPr>
        <w:t>комплексные</w:t>
      </w:r>
      <w:proofErr w:type="gramEnd"/>
      <w:r w:rsidRPr="00E34372">
        <w:rPr>
          <w:rFonts w:ascii="Times New Roman" w:hAnsi="Times New Roman" w:cs="Times New Roman"/>
          <w:sz w:val="28"/>
          <w:szCs w:val="28"/>
        </w:rPr>
        <w:t xml:space="preserve"> </w:t>
      </w:r>
      <w:r w:rsidRPr="00E34372">
        <w:rPr>
          <w:rFonts w:ascii="Times New Roman" w:hAnsi="Times New Roman" w:cs="Times New Roman"/>
          <w:i/>
          <w:sz w:val="28"/>
          <w:szCs w:val="28"/>
        </w:rPr>
        <w:t>(целенаправленная подборка (комплекс) простых и составных форм)</w:t>
      </w:r>
      <w:r w:rsidRPr="00E34372">
        <w:rPr>
          <w:rFonts w:ascii="Times New Roman" w:hAnsi="Times New Roman" w:cs="Times New Roman"/>
          <w:sz w:val="28"/>
          <w:szCs w:val="28"/>
        </w:rPr>
        <w:t>.</w:t>
      </w:r>
    </w:p>
    <w:p w:rsidR="00E34372" w:rsidRPr="00E34372" w:rsidRDefault="00E34372" w:rsidP="00E34372">
      <w:pPr>
        <w:rPr>
          <w:rFonts w:ascii="Times New Roman" w:hAnsi="Times New Roman" w:cs="Times New Roman"/>
          <w:b/>
          <w:sz w:val="28"/>
          <w:szCs w:val="28"/>
        </w:rPr>
      </w:pPr>
    </w:p>
    <w:p w:rsidR="00E34372" w:rsidRPr="00E34372" w:rsidRDefault="00E34372" w:rsidP="00E34372">
      <w:pPr>
        <w:rPr>
          <w:rFonts w:ascii="Times New Roman" w:hAnsi="Times New Roman" w:cs="Times New Roman"/>
          <w:b/>
          <w:sz w:val="28"/>
          <w:szCs w:val="28"/>
        </w:rPr>
      </w:pPr>
      <w:r w:rsidRPr="00E34372">
        <w:rPr>
          <w:rFonts w:ascii="Times New Roman" w:hAnsi="Times New Roman" w:cs="Times New Roman"/>
          <w:b/>
          <w:sz w:val="28"/>
          <w:szCs w:val="28"/>
        </w:rPr>
        <w:t>Простые формы:</w:t>
      </w:r>
    </w:p>
    <w:p w:rsidR="00E34372" w:rsidRPr="00E34372" w:rsidRDefault="00E34372" w:rsidP="00E34372">
      <w:pPr>
        <w:rPr>
          <w:rFonts w:ascii="Times New Roman" w:hAnsi="Times New Roman" w:cs="Times New Roman"/>
          <w:sz w:val="28"/>
          <w:szCs w:val="28"/>
        </w:rPr>
      </w:pPr>
      <w:r w:rsidRPr="00E34372">
        <w:rPr>
          <w:rFonts w:ascii="Times New Roman" w:hAnsi="Times New Roman" w:cs="Times New Roman"/>
          <w:sz w:val="28"/>
          <w:szCs w:val="28"/>
        </w:rPr>
        <w:t xml:space="preserve">  беседа; </w:t>
      </w:r>
    </w:p>
    <w:p w:rsidR="00E34372" w:rsidRPr="00E34372" w:rsidRDefault="00E34372" w:rsidP="00E34372">
      <w:pPr>
        <w:rPr>
          <w:rFonts w:ascii="Times New Roman" w:hAnsi="Times New Roman" w:cs="Times New Roman"/>
          <w:sz w:val="28"/>
          <w:szCs w:val="28"/>
        </w:rPr>
      </w:pPr>
      <w:r w:rsidRPr="00E34372">
        <w:rPr>
          <w:rFonts w:ascii="Times New Roman" w:hAnsi="Times New Roman" w:cs="Times New Roman"/>
          <w:sz w:val="28"/>
          <w:szCs w:val="28"/>
        </w:rPr>
        <w:t xml:space="preserve">  экскурсия; </w:t>
      </w:r>
    </w:p>
    <w:p w:rsidR="00E34372" w:rsidRPr="00E34372" w:rsidRDefault="00E34372" w:rsidP="00E34372">
      <w:pPr>
        <w:rPr>
          <w:rFonts w:ascii="Times New Roman" w:hAnsi="Times New Roman" w:cs="Times New Roman"/>
          <w:sz w:val="28"/>
          <w:szCs w:val="28"/>
        </w:rPr>
      </w:pPr>
      <w:r w:rsidRPr="00E34372">
        <w:rPr>
          <w:rFonts w:ascii="Times New Roman" w:hAnsi="Times New Roman" w:cs="Times New Roman"/>
          <w:sz w:val="28"/>
          <w:szCs w:val="28"/>
        </w:rPr>
        <w:t xml:space="preserve">  викторина; </w:t>
      </w:r>
    </w:p>
    <w:p w:rsidR="00E34372" w:rsidRPr="00E34372" w:rsidRDefault="00E34372" w:rsidP="00E34372">
      <w:pPr>
        <w:rPr>
          <w:rFonts w:ascii="Times New Roman" w:hAnsi="Times New Roman" w:cs="Times New Roman"/>
          <w:sz w:val="28"/>
          <w:szCs w:val="28"/>
        </w:rPr>
      </w:pPr>
      <w:r w:rsidRPr="00E34372">
        <w:rPr>
          <w:rFonts w:ascii="Times New Roman" w:hAnsi="Times New Roman" w:cs="Times New Roman"/>
          <w:sz w:val="28"/>
          <w:szCs w:val="28"/>
        </w:rPr>
        <w:t xml:space="preserve">  зачет; </w:t>
      </w:r>
    </w:p>
    <w:p w:rsidR="00E34372" w:rsidRPr="00E34372" w:rsidRDefault="00E34372" w:rsidP="00E34372">
      <w:pPr>
        <w:rPr>
          <w:rFonts w:ascii="Times New Roman" w:hAnsi="Times New Roman" w:cs="Times New Roman"/>
          <w:sz w:val="28"/>
          <w:szCs w:val="28"/>
        </w:rPr>
      </w:pPr>
      <w:r w:rsidRPr="00E34372">
        <w:rPr>
          <w:rFonts w:ascii="Times New Roman" w:hAnsi="Times New Roman" w:cs="Times New Roman"/>
          <w:sz w:val="28"/>
          <w:szCs w:val="28"/>
        </w:rPr>
        <w:t xml:space="preserve">  экзамен; </w:t>
      </w:r>
    </w:p>
    <w:p w:rsidR="00E34372" w:rsidRPr="00E34372" w:rsidRDefault="00E34372" w:rsidP="00E34372">
      <w:pPr>
        <w:rPr>
          <w:rFonts w:ascii="Times New Roman" w:hAnsi="Times New Roman" w:cs="Times New Roman"/>
          <w:sz w:val="28"/>
          <w:szCs w:val="28"/>
        </w:rPr>
      </w:pPr>
      <w:r w:rsidRPr="00E34372">
        <w:rPr>
          <w:rFonts w:ascii="Times New Roman" w:hAnsi="Times New Roman" w:cs="Times New Roman"/>
          <w:sz w:val="28"/>
          <w:szCs w:val="28"/>
        </w:rPr>
        <w:t xml:space="preserve">  лекция; </w:t>
      </w:r>
    </w:p>
    <w:p w:rsidR="00E34372" w:rsidRPr="00E34372" w:rsidRDefault="00E34372" w:rsidP="00E34372">
      <w:pPr>
        <w:rPr>
          <w:rFonts w:ascii="Times New Roman" w:hAnsi="Times New Roman" w:cs="Times New Roman"/>
          <w:sz w:val="28"/>
          <w:szCs w:val="28"/>
        </w:rPr>
      </w:pPr>
      <w:r w:rsidRPr="00E34372">
        <w:rPr>
          <w:rFonts w:ascii="Times New Roman" w:hAnsi="Times New Roman" w:cs="Times New Roman"/>
          <w:sz w:val="28"/>
          <w:szCs w:val="28"/>
        </w:rPr>
        <w:lastRenderedPageBreak/>
        <w:t xml:space="preserve">  консультация; </w:t>
      </w:r>
    </w:p>
    <w:p w:rsidR="00E34372" w:rsidRPr="00E34372" w:rsidRDefault="00E34372" w:rsidP="00E34372">
      <w:pPr>
        <w:rPr>
          <w:rFonts w:ascii="Times New Roman" w:hAnsi="Times New Roman" w:cs="Times New Roman"/>
          <w:sz w:val="28"/>
          <w:szCs w:val="28"/>
        </w:rPr>
      </w:pPr>
      <w:r w:rsidRPr="00E34372">
        <w:rPr>
          <w:rFonts w:ascii="Times New Roman" w:hAnsi="Times New Roman" w:cs="Times New Roman"/>
          <w:sz w:val="28"/>
          <w:szCs w:val="28"/>
        </w:rPr>
        <w:t xml:space="preserve">  диспут; </w:t>
      </w:r>
    </w:p>
    <w:p w:rsidR="00E34372" w:rsidRPr="00E34372" w:rsidRDefault="00E34372" w:rsidP="00E34372">
      <w:pPr>
        <w:rPr>
          <w:rFonts w:ascii="Times New Roman" w:hAnsi="Times New Roman" w:cs="Times New Roman"/>
          <w:sz w:val="28"/>
          <w:szCs w:val="28"/>
        </w:rPr>
      </w:pPr>
      <w:r w:rsidRPr="00E34372">
        <w:rPr>
          <w:rFonts w:ascii="Times New Roman" w:hAnsi="Times New Roman" w:cs="Times New Roman"/>
          <w:sz w:val="28"/>
          <w:szCs w:val="28"/>
        </w:rPr>
        <w:t xml:space="preserve">  культпоход; </w:t>
      </w:r>
    </w:p>
    <w:p w:rsidR="00E34372" w:rsidRPr="00E34372" w:rsidRDefault="00E34372" w:rsidP="00E34372">
      <w:pPr>
        <w:rPr>
          <w:rFonts w:ascii="Times New Roman" w:hAnsi="Times New Roman" w:cs="Times New Roman"/>
          <w:sz w:val="28"/>
          <w:szCs w:val="28"/>
        </w:rPr>
      </w:pPr>
      <w:r w:rsidRPr="00E34372">
        <w:rPr>
          <w:rFonts w:ascii="Times New Roman" w:hAnsi="Times New Roman" w:cs="Times New Roman"/>
          <w:sz w:val="28"/>
          <w:szCs w:val="28"/>
        </w:rPr>
        <w:t xml:space="preserve">  "бой эрудитов"; </w:t>
      </w:r>
    </w:p>
    <w:p w:rsidR="00E34372" w:rsidRPr="00E34372" w:rsidRDefault="00E34372" w:rsidP="00E34372">
      <w:pPr>
        <w:rPr>
          <w:rFonts w:ascii="Times New Roman" w:hAnsi="Times New Roman" w:cs="Times New Roman"/>
          <w:sz w:val="28"/>
          <w:szCs w:val="28"/>
        </w:rPr>
      </w:pPr>
      <w:r w:rsidRPr="00E34372">
        <w:rPr>
          <w:rFonts w:ascii="Times New Roman" w:hAnsi="Times New Roman" w:cs="Times New Roman"/>
          <w:sz w:val="28"/>
          <w:szCs w:val="28"/>
        </w:rPr>
        <w:t xml:space="preserve">  шахматный турнир; </w:t>
      </w:r>
    </w:p>
    <w:p w:rsidR="00E34372" w:rsidRPr="00E34372" w:rsidRDefault="00E34372" w:rsidP="00E34372">
      <w:pPr>
        <w:rPr>
          <w:rFonts w:ascii="Times New Roman" w:hAnsi="Times New Roman" w:cs="Times New Roman"/>
          <w:b/>
          <w:sz w:val="28"/>
          <w:szCs w:val="28"/>
        </w:rPr>
      </w:pPr>
      <w:r w:rsidRPr="00E34372">
        <w:rPr>
          <w:rFonts w:ascii="Times New Roman" w:hAnsi="Times New Roman" w:cs="Times New Roman"/>
          <w:sz w:val="28"/>
          <w:szCs w:val="28"/>
        </w:rPr>
        <w:t>  концерт и т.п.</w:t>
      </w:r>
    </w:p>
    <w:p w:rsidR="00E34372" w:rsidRPr="00E34372" w:rsidRDefault="00E34372" w:rsidP="00E34372">
      <w:pPr>
        <w:rPr>
          <w:rFonts w:ascii="Times New Roman" w:hAnsi="Times New Roman" w:cs="Times New Roman"/>
          <w:b/>
          <w:sz w:val="28"/>
          <w:szCs w:val="28"/>
        </w:rPr>
      </w:pPr>
    </w:p>
    <w:p w:rsidR="00E34372" w:rsidRPr="00E34372" w:rsidRDefault="00E34372" w:rsidP="00E34372">
      <w:pPr>
        <w:rPr>
          <w:rFonts w:ascii="Times New Roman" w:hAnsi="Times New Roman" w:cs="Times New Roman"/>
          <w:b/>
          <w:sz w:val="28"/>
          <w:szCs w:val="28"/>
        </w:rPr>
      </w:pPr>
      <w:r w:rsidRPr="00E34372">
        <w:rPr>
          <w:rFonts w:ascii="Times New Roman" w:hAnsi="Times New Roman" w:cs="Times New Roman"/>
          <w:b/>
          <w:sz w:val="28"/>
          <w:szCs w:val="28"/>
        </w:rPr>
        <w:t>Составные формы:</w:t>
      </w:r>
    </w:p>
    <w:p w:rsidR="00E34372" w:rsidRPr="00E34372" w:rsidRDefault="00E34372" w:rsidP="00E3437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E34372">
        <w:rPr>
          <w:rFonts w:ascii="Times New Roman" w:hAnsi="Times New Roman" w:cs="Times New Roman"/>
          <w:sz w:val="28"/>
          <w:szCs w:val="28"/>
        </w:rPr>
        <w:t xml:space="preserve">урок; </w:t>
      </w:r>
    </w:p>
    <w:p w:rsidR="00E34372" w:rsidRPr="00E34372" w:rsidRDefault="00E34372" w:rsidP="00E3437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E34372">
        <w:rPr>
          <w:rFonts w:ascii="Times New Roman" w:hAnsi="Times New Roman" w:cs="Times New Roman"/>
          <w:sz w:val="28"/>
          <w:szCs w:val="28"/>
        </w:rPr>
        <w:t xml:space="preserve">конкурс </w:t>
      </w:r>
      <w:proofErr w:type="spellStart"/>
      <w:r w:rsidRPr="00E34372">
        <w:rPr>
          <w:rFonts w:ascii="Times New Roman" w:hAnsi="Times New Roman" w:cs="Times New Roman"/>
          <w:sz w:val="28"/>
          <w:szCs w:val="28"/>
        </w:rPr>
        <w:t>профмастерства</w:t>
      </w:r>
      <w:proofErr w:type="spellEnd"/>
      <w:r w:rsidRPr="00E3437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34372" w:rsidRPr="00E34372" w:rsidRDefault="00E34372" w:rsidP="00E3437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E34372">
        <w:rPr>
          <w:rFonts w:ascii="Times New Roman" w:hAnsi="Times New Roman" w:cs="Times New Roman"/>
          <w:sz w:val="28"/>
          <w:szCs w:val="28"/>
        </w:rPr>
        <w:t xml:space="preserve">праздничный вечер; </w:t>
      </w:r>
    </w:p>
    <w:p w:rsidR="00E34372" w:rsidRPr="00E34372" w:rsidRDefault="00E34372" w:rsidP="00E3437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E34372">
        <w:rPr>
          <w:rFonts w:ascii="Times New Roman" w:hAnsi="Times New Roman" w:cs="Times New Roman"/>
          <w:sz w:val="28"/>
          <w:szCs w:val="28"/>
        </w:rPr>
        <w:t xml:space="preserve">трудовой десант; </w:t>
      </w:r>
    </w:p>
    <w:p w:rsidR="00E34372" w:rsidRPr="00E34372" w:rsidRDefault="00E34372" w:rsidP="00E3437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E34372">
        <w:rPr>
          <w:rFonts w:ascii="Times New Roman" w:hAnsi="Times New Roman" w:cs="Times New Roman"/>
          <w:sz w:val="28"/>
          <w:szCs w:val="28"/>
        </w:rPr>
        <w:t xml:space="preserve">конференция; </w:t>
      </w:r>
    </w:p>
    <w:p w:rsidR="00E34372" w:rsidRPr="00E34372" w:rsidRDefault="00E34372" w:rsidP="00E3437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E34372">
        <w:rPr>
          <w:rFonts w:ascii="Times New Roman" w:hAnsi="Times New Roman" w:cs="Times New Roman"/>
          <w:sz w:val="28"/>
          <w:szCs w:val="28"/>
        </w:rPr>
        <w:t xml:space="preserve">КВН. </w:t>
      </w:r>
    </w:p>
    <w:p w:rsidR="00E34372" w:rsidRPr="00E34372" w:rsidRDefault="00E34372" w:rsidP="00E34372">
      <w:pPr>
        <w:rPr>
          <w:rFonts w:ascii="Times New Roman" w:hAnsi="Times New Roman" w:cs="Times New Roman"/>
          <w:b/>
          <w:sz w:val="28"/>
          <w:szCs w:val="28"/>
        </w:rPr>
      </w:pPr>
      <w:r w:rsidRPr="00E34372">
        <w:rPr>
          <w:rFonts w:ascii="Times New Roman" w:hAnsi="Times New Roman" w:cs="Times New Roman"/>
          <w:b/>
          <w:sz w:val="28"/>
          <w:szCs w:val="28"/>
        </w:rPr>
        <w:t>Комплексные формы:</w:t>
      </w:r>
    </w:p>
    <w:p w:rsidR="00E34372" w:rsidRPr="00E34372" w:rsidRDefault="00E34372" w:rsidP="00E34372">
      <w:pPr>
        <w:rPr>
          <w:rFonts w:ascii="Times New Roman" w:hAnsi="Times New Roman" w:cs="Times New Roman"/>
          <w:sz w:val="28"/>
          <w:szCs w:val="28"/>
        </w:rPr>
      </w:pPr>
      <w:r w:rsidRPr="00E34372">
        <w:rPr>
          <w:rFonts w:ascii="Times New Roman" w:hAnsi="Times New Roman" w:cs="Times New Roman"/>
          <w:sz w:val="28"/>
          <w:szCs w:val="28"/>
        </w:rPr>
        <w:t xml:space="preserve">  дни открытых дверей; </w:t>
      </w:r>
    </w:p>
    <w:p w:rsidR="00E34372" w:rsidRPr="00E34372" w:rsidRDefault="00E34372" w:rsidP="00E34372">
      <w:pPr>
        <w:rPr>
          <w:rFonts w:ascii="Times New Roman" w:hAnsi="Times New Roman" w:cs="Times New Roman"/>
          <w:sz w:val="28"/>
          <w:szCs w:val="28"/>
        </w:rPr>
      </w:pPr>
      <w:r w:rsidRPr="00E34372">
        <w:rPr>
          <w:rFonts w:ascii="Times New Roman" w:hAnsi="Times New Roman" w:cs="Times New Roman"/>
          <w:sz w:val="28"/>
          <w:szCs w:val="28"/>
        </w:rPr>
        <w:t xml:space="preserve">  дни, посвященные выбранной профессии; </w:t>
      </w:r>
    </w:p>
    <w:p w:rsidR="00E34372" w:rsidRPr="00E34372" w:rsidRDefault="00E34372" w:rsidP="00E34372">
      <w:pPr>
        <w:rPr>
          <w:rFonts w:ascii="Times New Roman" w:hAnsi="Times New Roman" w:cs="Times New Roman"/>
          <w:sz w:val="28"/>
          <w:szCs w:val="28"/>
        </w:rPr>
      </w:pPr>
      <w:r w:rsidRPr="00E34372">
        <w:rPr>
          <w:rFonts w:ascii="Times New Roman" w:hAnsi="Times New Roman" w:cs="Times New Roman"/>
          <w:sz w:val="28"/>
          <w:szCs w:val="28"/>
        </w:rPr>
        <w:t xml:space="preserve">  дни защиты детей; </w:t>
      </w:r>
    </w:p>
    <w:p w:rsidR="00E34372" w:rsidRPr="00E34372" w:rsidRDefault="00E34372" w:rsidP="00E34372">
      <w:pPr>
        <w:rPr>
          <w:rFonts w:ascii="Times New Roman" w:hAnsi="Times New Roman" w:cs="Times New Roman"/>
          <w:sz w:val="28"/>
          <w:szCs w:val="28"/>
        </w:rPr>
      </w:pPr>
      <w:r w:rsidRPr="00E34372">
        <w:rPr>
          <w:rFonts w:ascii="Times New Roman" w:hAnsi="Times New Roman" w:cs="Times New Roman"/>
          <w:sz w:val="28"/>
          <w:szCs w:val="28"/>
        </w:rPr>
        <w:t>  недели театра, книги, музыки, спорта и т.д.</w:t>
      </w:r>
    </w:p>
    <w:p w:rsidR="00E34372" w:rsidRPr="00E34372" w:rsidRDefault="00E34372" w:rsidP="00E34372">
      <w:pPr>
        <w:rPr>
          <w:rFonts w:ascii="Times New Roman" w:hAnsi="Times New Roman" w:cs="Times New Roman"/>
          <w:b/>
          <w:sz w:val="28"/>
          <w:szCs w:val="28"/>
        </w:rPr>
      </w:pPr>
    </w:p>
    <w:p w:rsidR="00E34372" w:rsidRPr="00E34372" w:rsidRDefault="00E34372" w:rsidP="00E34372">
      <w:pPr>
        <w:rPr>
          <w:rFonts w:ascii="Times New Roman" w:hAnsi="Times New Roman" w:cs="Times New Roman"/>
          <w:b/>
          <w:sz w:val="28"/>
          <w:szCs w:val="28"/>
        </w:rPr>
      </w:pPr>
      <w:r w:rsidRPr="00E34372">
        <w:rPr>
          <w:rFonts w:ascii="Times New Roman" w:hAnsi="Times New Roman" w:cs="Times New Roman"/>
          <w:b/>
          <w:sz w:val="28"/>
          <w:szCs w:val="28"/>
        </w:rPr>
        <w:t>Формы проведения уроков:</w:t>
      </w:r>
    </w:p>
    <w:p w:rsidR="00E34372" w:rsidRPr="00E34372" w:rsidRDefault="00E34372" w:rsidP="00E34372">
      <w:pPr>
        <w:rPr>
          <w:rFonts w:ascii="Times New Roman" w:hAnsi="Times New Roman" w:cs="Times New Roman"/>
          <w:sz w:val="28"/>
          <w:szCs w:val="28"/>
        </w:rPr>
      </w:pPr>
      <w:r w:rsidRPr="00E34372">
        <w:rPr>
          <w:rFonts w:ascii="Times New Roman" w:hAnsi="Times New Roman" w:cs="Times New Roman"/>
          <w:sz w:val="28"/>
          <w:szCs w:val="28"/>
        </w:rPr>
        <w:t>- ролевая игра;</w:t>
      </w:r>
    </w:p>
    <w:p w:rsidR="00E34372" w:rsidRPr="00E34372" w:rsidRDefault="00E34372" w:rsidP="00E34372">
      <w:pPr>
        <w:rPr>
          <w:rFonts w:ascii="Times New Roman" w:hAnsi="Times New Roman" w:cs="Times New Roman"/>
          <w:sz w:val="28"/>
          <w:szCs w:val="28"/>
        </w:rPr>
      </w:pPr>
      <w:r w:rsidRPr="00E34372">
        <w:rPr>
          <w:rFonts w:ascii="Times New Roman" w:hAnsi="Times New Roman" w:cs="Times New Roman"/>
          <w:sz w:val="28"/>
          <w:szCs w:val="28"/>
        </w:rPr>
        <w:t>- смотр знаний;</w:t>
      </w:r>
    </w:p>
    <w:p w:rsidR="00E34372" w:rsidRPr="00E34372" w:rsidRDefault="00E34372" w:rsidP="00E34372">
      <w:pPr>
        <w:rPr>
          <w:rFonts w:ascii="Times New Roman" w:hAnsi="Times New Roman" w:cs="Times New Roman"/>
          <w:sz w:val="28"/>
          <w:szCs w:val="28"/>
        </w:rPr>
      </w:pPr>
      <w:r w:rsidRPr="00E34372">
        <w:rPr>
          <w:rFonts w:ascii="Times New Roman" w:hAnsi="Times New Roman" w:cs="Times New Roman"/>
          <w:sz w:val="28"/>
          <w:szCs w:val="28"/>
        </w:rPr>
        <w:t>- урок-спектакль;</w:t>
      </w:r>
    </w:p>
    <w:p w:rsidR="00E34372" w:rsidRPr="00E34372" w:rsidRDefault="00E34372" w:rsidP="00E34372">
      <w:pPr>
        <w:rPr>
          <w:rFonts w:ascii="Times New Roman" w:hAnsi="Times New Roman" w:cs="Times New Roman"/>
          <w:sz w:val="28"/>
          <w:szCs w:val="28"/>
        </w:rPr>
      </w:pPr>
      <w:r w:rsidRPr="00E34372">
        <w:rPr>
          <w:rFonts w:ascii="Times New Roman" w:hAnsi="Times New Roman" w:cs="Times New Roman"/>
          <w:sz w:val="28"/>
          <w:szCs w:val="28"/>
        </w:rPr>
        <w:t>- исполнение сказочного сюжета;</w:t>
      </w:r>
    </w:p>
    <w:p w:rsidR="00E34372" w:rsidRPr="00E34372" w:rsidRDefault="00E34372" w:rsidP="00E34372">
      <w:pPr>
        <w:rPr>
          <w:rFonts w:ascii="Times New Roman" w:hAnsi="Times New Roman" w:cs="Times New Roman"/>
          <w:sz w:val="28"/>
          <w:szCs w:val="28"/>
        </w:rPr>
      </w:pPr>
      <w:r w:rsidRPr="00E34372">
        <w:rPr>
          <w:rFonts w:ascii="Times New Roman" w:hAnsi="Times New Roman" w:cs="Times New Roman"/>
          <w:sz w:val="28"/>
          <w:szCs w:val="28"/>
        </w:rPr>
        <w:t>- урок-зачёт;</w:t>
      </w:r>
    </w:p>
    <w:p w:rsidR="00E34372" w:rsidRPr="00E34372" w:rsidRDefault="00E34372" w:rsidP="00E34372">
      <w:pPr>
        <w:rPr>
          <w:rFonts w:ascii="Times New Roman" w:hAnsi="Times New Roman" w:cs="Times New Roman"/>
          <w:sz w:val="28"/>
          <w:szCs w:val="28"/>
        </w:rPr>
      </w:pPr>
      <w:r w:rsidRPr="00E34372">
        <w:rPr>
          <w:rFonts w:ascii="Times New Roman" w:hAnsi="Times New Roman" w:cs="Times New Roman"/>
          <w:sz w:val="28"/>
          <w:szCs w:val="28"/>
        </w:rPr>
        <w:t xml:space="preserve">- урок </w:t>
      </w:r>
      <w:proofErr w:type="spellStart"/>
      <w:r w:rsidRPr="00E34372">
        <w:rPr>
          <w:rFonts w:ascii="Times New Roman" w:hAnsi="Times New Roman" w:cs="Times New Roman"/>
          <w:sz w:val="28"/>
          <w:szCs w:val="28"/>
        </w:rPr>
        <w:t>взаимообучения</w:t>
      </w:r>
      <w:proofErr w:type="spellEnd"/>
      <w:r w:rsidRPr="00E34372">
        <w:rPr>
          <w:rFonts w:ascii="Times New Roman" w:hAnsi="Times New Roman" w:cs="Times New Roman"/>
          <w:sz w:val="28"/>
          <w:szCs w:val="28"/>
        </w:rPr>
        <w:t>;</w:t>
      </w:r>
    </w:p>
    <w:p w:rsidR="00E34372" w:rsidRPr="00E34372" w:rsidRDefault="00E34372" w:rsidP="00E34372">
      <w:pPr>
        <w:rPr>
          <w:rFonts w:ascii="Times New Roman" w:hAnsi="Times New Roman" w:cs="Times New Roman"/>
          <w:sz w:val="28"/>
          <w:szCs w:val="28"/>
        </w:rPr>
      </w:pPr>
      <w:r w:rsidRPr="00E34372">
        <w:rPr>
          <w:rFonts w:ascii="Times New Roman" w:hAnsi="Times New Roman" w:cs="Times New Roman"/>
          <w:sz w:val="28"/>
          <w:szCs w:val="28"/>
        </w:rPr>
        <w:lastRenderedPageBreak/>
        <w:t>- урок – КВН;</w:t>
      </w:r>
    </w:p>
    <w:p w:rsidR="00E34372" w:rsidRPr="00E34372" w:rsidRDefault="00E34372" w:rsidP="00E34372">
      <w:pPr>
        <w:rPr>
          <w:rFonts w:ascii="Times New Roman" w:hAnsi="Times New Roman" w:cs="Times New Roman"/>
          <w:sz w:val="28"/>
          <w:szCs w:val="28"/>
        </w:rPr>
      </w:pPr>
      <w:r w:rsidRPr="00E34372">
        <w:rPr>
          <w:rFonts w:ascii="Times New Roman" w:hAnsi="Times New Roman" w:cs="Times New Roman"/>
          <w:sz w:val="28"/>
          <w:szCs w:val="28"/>
        </w:rPr>
        <w:t>- урок – викторина;</w:t>
      </w:r>
    </w:p>
    <w:p w:rsidR="00E34372" w:rsidRPr="00E34372" w:rsidRDefault="00E34372" w:rsidP="00E34372">
      <w:pPr>
        <w:rPr>
          <w:rFonts w:ascii="Times New Roman" w:hAnsi="Times New Roman" w:cs="Times New Roman"/>
          <w:sz w:val="28"/>
          <w:szCs w:val="28"/>
        </w:rPr>
      </w:pPr>
      <w:r w:rsidRPr="00E34372">
        <w:rPr>
          <w:rFonts w:ascii="Times New Roman" w:hAnsi="Times New Roman" w:cs="Times New Roman"/>
          <w:sz w:val="28"/>
          <w:szCs w:val="28"/>
        </w:rPr>
        <w:t>- аукцион знаний;</w:t>
      </w:r>
    </w:p>
    <w:p w:rsidR="00E34372" w:rsidRPr="00E34372" w:rsidRDefault="00E34372" w:rsidP="00E34372">
      <w:pPr>
        <w:rPr>
          <w:rFonts w:ascii="Times New Roman" w:hAnsi="Times New Roman" w:cs="Times New Roman"/>
          <w:sz w:val="28"/>
          <w:szCs w:val="28"/>
        </w:rPr>
      </w:pPr>
      <w:r w:rsidRPr="00E34372">
        <w:rPr>
          <w:rFonts w:ascii="Times New Roman" w:hAnsi="Times New Roman" w:cs="Times New Roman"/>
          <w:sz w:val="28"/>
          <w:szCs w:val="28"/>
        </w:rPr>
        <w:t>- урок – диспут;</w:t>
      </w:r>
    </w:p>
    <w:p w:rsidR="00E34372" w:rsidRPr="00E34372" w:rsidRDefault="00E34372" w:rsidP="00E34372">
      <w:pPr>
        <w:rPr>
          <w:rFonts w:ascii="Times New Roman" w:hAnsi="Times New Roman" w:cs="Times New Roman"/>
          <w:sz w:val="28"/>
          <w:szCs w:val="28"/>
        </w:rPr>
      </w:pPr>
      <w:r w:rsidRPr="00E34372">
        <w:rPr>
          <w:rFonts w:ascii="Times New Roman" w:hAnsi="Times New Roman" w:cs="Times New Roman"/>
          <w:sz w:val="28"/>
          <w:szCs w:val="28"/>
        </w:rPr>
        <w:t>- урок – турнир;</w:t>
      </w:r>
    </w:p>
    <w:p w:rsidR="00E34372" w:rsidRPr="00E34372" w:rsidRDefault="00E34372" w:rsidP="00E34372">
      <w:pPr>
        <w:rPr>
          <w:rFonts w:ascii="Times New Roman" w:hAnsi="Times New Roman" w:cs="Times New Roman"/>
          <w:sz w:val="28"/>
          <w:szCs w:val="28"/>
        </w:rPr>
      </w:pPr>
      <w:r w:rsidRPr="00E34372">
        <w:rPr>
          <w:rFonts w:ascii="Times New Roman" w:hAnsi="Times New Roman" w:cs="Times New Roman"/>
          <w:sz w:val="28"/>
          <w:szCs w:val="28"/>
        </w:rPr>
        <w:t>- урок – эврика;</w:t>
      </w:r>
    </w:p>
    <w:p w:rsidR="00E34372" w:rsidRPr="00E34372" w:rsidRDefault="00E34372" w:rsidP="00E34372">
      <w:pPr>
        <w:rPr>
          <w:rFonts w:ascii="Times New Roman" w:hAnsi="Times New Roman" w:cs="Times New Roman"/>
          <w:sz w:val="28"/>
          <w:szCs w:val="28"/>
        </w:rPr>
      </w:pPr>
      <w:r w:rsidRPr="00E34372">
        <w:rPr>
          <w:rFonts w:ascii="Times New Roman" w:hAnsi="Times New Roman" w:cs="Times New Roman"/>
          <w:sz w:val="28"/>
          <w:szCs w:val="28"/>
        </w:rPr>
        <w:t>- урок творчества;</w:t>
      </w:r>
    </w:p>
    <w:p w:rsidR="00E34372" w:rsidRPr="00E34372" w:rsidRDefault="00E34372" w:rsidP="00E34372">
      <w:pPr>
        <w:rPr>
          <w:rFonts w:ascii="Times New Roman" w:hAnsi="Times New Roman" w:cs="Times New Roman"/>
          <w:sz w:val="28"/>
          <w:szCs w:val="28"/>
        </w:rPr>
      </w:pPr>
      <w:r w:rsidRPr="00E34372">
        <w:rPr>
          <w:rFonts w:ascii="Times New Roman" w:hAnsi="Times New Roman" w:cs="Times New Roman"/>
          <w:sz w:val="28"/>
          <w:szCs w:val="28"/>
        </w:rPr>
        <w:t>- урок – конкурс;</w:t>
      </w:r>
    </w:p>
    <w:p w:rsidR="00E34372" w:rsidRPr="00E34372" w:rsidRDefault="00E34372" w:rsidP="00E34372">
      <w:pPr>
        <w:rPr>
          <w:rFonts w:ascii="Times New Roman" w:hAnsi="Times New Roman" w:cs="Times New Roman"/>
          <w:sz w:val="28"/>
          <w:szCs w:val="28"/>
        </w:rPr>
      </w:pPr>
      <w:r w:rsidRPr="00E34372">
        <w:rPr>
          <w:rFonts w:ascii="Times New Roman" w:hAnsi="Times New Roman" w:cs="Times New Roman"/>
          <w:sz w:val="28"/>
          <w:szCs w:val="28"/>
        </w:rPr>
        <w:t>- лекция – провокация;</w:t>
      </w:r>
    </w:p>
    <w:p w:rsidR="00E34372" w:rsidRPr="00E34372" w:rsidRDefault="00E34372" w:rsidP="00E34372">
      <w:pPr>
        <w:rPr>
          <w:rFonts w:ascii="Times New Roman" w:hAnsi="Times New Roman" w:cs="Times New Roman"/>
          <w:sz w:val="28"/>
          <w:szCs w:val="28"/>
        </w:rPr>
      </w:pPr>
      <w:r w:rsidRPr="00E34372">
        <w:rPr>
          <w:rFonts w:ascii="Times New Roman" w:hAnsi="Times New Roman" w:cs="Times New Roman"/>
          <w:sz w:val="28"/>
          <w:szCs w:val="28"/>
        </w:rPr>
        <w:t>- урок – путешествие;</w:t>
      </w:r>
    </w:p>
    <w:p w:rsidR="00E34372" w:rsidRPr="00E34372" w:rsidRDefault="00E34372" w:rsidP="00E34372">
      <w:pPr>
        <w:rPr>
          <w:rFonts w:ascii="Times New Roman" w:hAnsi="Times New Roman" w:cs="Times New Roman"/>
          <w:sz w:val="28"/>
          <w:szCs w:val="28"/>
        </w:rPr>
      </w:pPr>
      <w:r w:rsidRPr="00E34372">
        <w:rPr>
          <w:rFonts w:ascii="Times New Roman" w:hAnsi="Times New Roman" w:cs="Times New Roman"/>
          <w:sz w:val="28"/>
          <w:szCs w:val="28"/>
        </w:rPr>
        <w:t>- круглый стол;</w:t>
      </w:r>
    </w:p>
    <w:p w:rsidR="00E34372" w:rsidRPr="00E34372" w:rsidRDefault="00E34372" w:rsidP="00E34372">
      <w:pPr>
        <w:rPr>
          <w:rFonts w:ascii="Times New Roman" w:hAnsi="Times New Roman" w:cs="Times New Roman"/>
          <w:sz w:val="28"/>
          <w:szCs w:val="28"/>
        </w:rPr>
      </w:pPr>
      <w:r w:rsidRPr="00E34372">
        <w:rPr>
          <w:rFonts w:ascii="Times New Roman" w:hAnsi="Times New Roman" w:cs="Times New Roman"/>
          <w:sz w:val="28"/>
          <w:szCs w:val="28"/>
        </w:rPr>
        <w:t>- урок открытых мыслей;</w:t>
      </w:r>
    </w:p>
    <w:p w:rsidR="00E34372" w:rsidRPr="00E34372" w:rsidRDefault="00E34372" w:rsidP="00E34372">
      <w:pPr>
        <w:rPr>
          <w:rFonts w:ascii="Times New Roman" w:hAnsi="Times New Roman" w:cs="Times New Roman"/>
          <w:sz w:val="28"/>
          <w:szCs w:val="28"/>
        </w:rPr>
      </w:pPr>
      <w:r w:rsidRPr="00E34372">
        <w:rPr>
          <w:rFonts w:ascii="Times New Roman" w:hAnsi="Times New Roman" w:cs="Times New Roman"/>
          <w:sz w:val="28"/>
          <w:szCs w:val="28"/>
        </w:rPr>
        <w:t>- мозговая атака;</w:t>
      </w:r>
    </w:p>
    <w:p w:rsidR="00E34372" w:rsidRPr="00E34372" w:rsidRDefault="00E34372" w:rsidP="00E34372">
      <w:pPr>
        <w:rPr>
          <w:rFonts w:ascii="Times New Roman" w:hAnsi="Times New Roman" w:cs="Times New Roman"/>
          <w:sz w:val="28"/>
          <w:szCs w:val="28"/>
        </w:rPr>
      </w:pPr>
      <w:r w:rsidRPr="00E34372">
        <w:rPr>
          <w:rFonts w:ascii="Times New Roman" w:hAnsi="Times New Roman" w:cs="Times New Roman"/>
          <w:sz w:val="28"/>
          <w:szCs w:val="28"/>
        </w:rPr>
        <w:t>- интегрированный урок.</w:t>
      </w:r>
    </w:p>
    <w:p w:rsidR="00E34372" w:rsidRPr="00E34372" w:rsidRDefault="00E34372" w:rsidP="00E3437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34372" w:rsidRPr="00E34372" w:rsidRDefault="00E34372" w:rsidP="00E3437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34372">
        <w:rPr>
          <w:rFonts w:ascii="Times New Roman" w:hAnsi="Times New Roman" w:cs="Times New Roman"/>
          <w:b/>
          <w:sz w:val="28"/>
          <w:szCs w:val="28"/>
        </w:rPr>
        <w:t xml:space="preserve">Формы организации работы </w:t>
      </w:r>
      <w:proofErr w:type="gramStart"/>
      <w:r w:rsidRPr="00E34372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E34372">
        <w:rPr>
          <w:rFonts w:ascii="Times New Roman" w:hAnsi="Times New Roman" w:cs="Times New Roman"/>
          <w:b/>
          <w:sz w:val="28"/>
          <w:szCs w:val="28"/>
        </w:rPr>
        <w:t>:</w:t>
      </w:r>
    </w:p>
    <w:p w:rsidR="00E34372" w:rsidRPr="00E34372" w:rsidRDefault="00E34372" w:rsidP="00E34372">
      <w:pPr>
        <w:jc w:val="both"/>
        <w:rPr>
          <w:rFonts w:ascii="Times New Roman" w:hAnsi="Times New Roman" w:cs="Times New Roman"/>
          <w:sz w:val="28"/>
          <w:szCs w:val="28"/>
        </w:rPr>
      </w:pPr>
      <w:r w:rsidRPr="00E34372">
        <w:rPr>
          <w:rFonts w:ascii="Times New Roman" w:hAnsi="Times New Roman" w:cs="Times New Roman"/>
          <w:sz w:val="28"/>
          <w:szCs w:val="28"/>
        </w:rPr>
        <w:t>- индивидуальная;</w:t>
      </w:r>
    </w:p>
    <w:p w:rsidR="00E34372" w:rsidRPr="00E34372" w:rsidRDefault="00E34372" w:rsidP="00E34372">
      <w:pPr>
        <w:jc w:val="both"/>
        <w:rPr>
          <w:rFonts w:ascii="Times New Roman" w:hAnsi="Times New Roman" w:cs="Times New Roman"/>
          <w:sz w:val="28"/>
          <w:szCs w:val="28"/>
        </w:rPr>
      </w:pPr>
      <w:r w:rsidRPr="00E34372">
        <w:rPr>
          <w:rFonts w:ascii="Times New Roman" w:hAnsi="Times New Roman" w:cs="Times New Roman"/>
          <w:sz w:val="28"/>
          <w:szCs w:val="28"/>
        </w:rPr>
        <w:t>- фронтальная;</w:t>
      </w:r>
    </w:p>
    <w:p w:rsidR="00E34372" w:rsidRPr="00E34372" w:rsidRDefault="00E34372" w:rsidP="00E34372">
      <w:pPr>
        <w:jc w:val="both"/>
        <w:rPr>
          <w:rFonts w:ascii="Times New Roman" w:hAnsi="Times New Roman" w:cs="Times New Roman"/>
          <w:sz w:val="28"/>
          <w:szCs w:val="28"/>
        </w:rPr>
      </w:pPr>
      <w:r w:rsidRPr="00E34372">
        <w:rPr>
          <w:rFonts w:ascii="Times New Roman" w:hAnsi="Times New Roman" w:cs="Times New Roman"/>
          <w:sz w:val="28"/>
          <w:szCs w:val="28"/>
        </w:rPr>
        <w:t>- групповая.</w:t>
      </w:r>
    </w:p>
    <w:p w:rsidR="00E34372" w:rsidRPr="00E34372" w:rsidRDefault="00E34372" w:rsidP="00E343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34372" w:rsidRPr="00E34372" w:rsidRDefault="00E34372" w:rsidP="00E3437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34372">
        <w:rPr>
          <w:rFonts w:ascii="Times New Roman" w:hAnsi="Times New Roman" w:cs="Times New Roman"/>
          <w:b/>
          <w:sz w:val="28"/>
          <w:szCs w:val="28"/>
        </w:rPr>
        <w:t>Формы педагогического общения:</w:t>
      </w:r>
    </w:p>
    <w:p w:rsidR="00E34372" w:rsidRPr="00E34372" w:rsidRDefault="00E34372" w:rsidP="00E34372">
      <w:pPr>
        <w:rPr>
          <w:rFonts w:ascii="Times New Roman" w:hAnsi="Times New Roman" w:cs="Times New Roman"/>
          <w:sz w:val="28"/>
          <w:szCs w:val="28"/>
        </w:rPr>
      </w:pPr>
      <w:r w:rsidRPr="00E34372">
        <w:rPr>
          <w:rFonts w:ascii="Times New Roman" w:hAnsi="Times New Roman" w:cs="Times New Roman"/>
          <w:sz w:val="28"/>
          <w:szCs w:val="28"/>
        </w:rPr>
        <w:t xml:space="preserve">  монолог; </w:t>
      </w:r>
    </w:p>
    <w:p w:rsidR="00E34372" w:rsidRPr="00E34372" w:rsidRDefault="00E34372" w:rsidP="00E34372">
      <w:pPr>
        <w:rPr>
          <w:rFonts w:ascii="Times New Roman" w:hAnsi="Times New Roman" w:cs="Times New Roman"/>
          <w:sz w:val="28"/>
          <w:szCs w:val="28"/>
        </w:rPr>
      </w:pPr>
      <w:r w:rsidRPr="00E34372">
        <w:rPr>
          <w:rFonts w:ascii="Times New Roman" w:hAnsi="Times New Roman" w:cs="Times New Roman"/>
          <w:sz w:val="28"/>
          <w:szCs w:val="28"/>
        </w:rPr>
        <w:t xml:space="preserve">  диалог; </w:t>
      </w:r>
    </w:p>
    <w:p w:rsidR="00E34372" w:rsidRPr="00E34372" w:rsidRDefault="00E34372" w:rsidP="00E34372">
      <w:pPr>
        <w:rPr>
          <w:rFonts w:ascii="Times New Roman" w:hAnsi="Times New Roman" w:cs="Times New Roman"/>
          <w:sz w:val="28"/>
          <w:szCs w:val="28"/>
        </w:rPr>
      </w:pPr>
      <w:r w:rsidRPr="00E34372">
        <w:rPr>
          <w:rFonts w:ascii="Times New Roman" w:hAnsi="Times New Roman" w:cs="Times New Roman"/>
          <w:sz w:val="28"/>
          <w:szCs w:val="28"/>
        </w:rPr>
        <w:t xml:space="preserve">  дискуссия; </w:t>
      </w:r>
    </w:p>
    <w:p w:rsidR="00E34372" w:rsidRPr="00E34372" w:rsidRDefault="00E34372" w:rsidP="00E34372">
      <w:pPr>
        <w:jc w:val="both"/>
        <w:rPr>
          <w:rFonts w:ascii="Times New Roman" w:hAnsi="Times New Roman" w:cs="Times New Roman"/>
          <w:sz w:val="28"/>
          <w:szCs w:val="28"/>
        </w:rPr>
      </w:pPr>
      <w:r w:rsidRPr="00E34372">
        <w:rPr>
          <w:rFonts w:ascii="Times New Roman" w:hAnsi="Times New Roman" w:cs="Times New Roman"/>
          <w:sz w:val="28"/>
          <w:szCs w:val="28"/>
        </w:rPr>
        <w:t xml:space="preserve">  </w:t>
      </w:r>
      <w:proofErr w:type="spellStart"/>
      <w:r w:rsidRPr="00E34372">
        <w:rPr>
          <w:rFonts w:ascii="Times New Roman" w:hAnsi="Times New Roman" w:cs="Times New Roman"/>
          <w:sz w:val="28"/>
          <w:szCs w:val="28"/>
        </w:rPr>
        <w:t>полилог</w:t>
      </w:r>
      <w:proofErr w:type="spellEnd"/>
      <w:r w:rsidRPr="00E34372">
        <w:rPr>
          <w:rFonts w:ascii="Times New Roman" w:hAnsi="Times New Roman" w:cs="Times New Roman"/>
          <w:sz w:val="28"/>
          <w:szCs w:val="28"/>
        </w:rPr>
        <w:t>.</w:t>
      </w:r>
    </w:p>
    <w:p w:rsidR="002E4CDD" w:rsidRDefault="002E4CDD" w:rsidP="00567AC6">
      <w:pPr>
        <w:pageBreakBefore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Приложение </w:t>
      </w:r>
      <w:r w:rsidR="00E34372">
        <w:rPr>
          <w:rFonts w:ascii="Times New Roman" w:hAnsi="Times New Roman" w:cs="Times New Roman"/>
          <w:b/>
          <w:sz w:val="28"/>
          <w:szCs w:val="28"/>
        </w:rPr>
        <w:t>5</w:t>
      </w:r>
    </w:p>
    <w:p w:rsidR="002E4CDD" w:rsidRDefault="002E4CDD" w:rsidP="002E4CDD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Памятка для сравнения урока в разных парадигмах</w:t>
      </w:r>
    </w:p>
    <w:p w:rsidR="002E4CDD" w:rsidRPr="002E4CDD" w:rsidRDefault="002E4CDD" w:rsidP="002E4C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4CDD">
        <w:rPr>
          <w:rFonts w:ascii="Times New Roman" w:hAnsi="Times New Roman" w:cs="Times New Roman"/>
          <w:b/>
          <w:sz w:val="28"/>
          <w:szCs w:val="28"/>
        </w:rPr>
        <w:t>Исторический процесс развития образования</w:t>
      </w:r>
    </w:p>
    <w:p w:rsidR="002E4CDD" w:rsidRPr="002E4CDD" w:rsidRDefault="002E4CDD" w:rsidP="002E4C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3374"/>
        <w:gridCol w:w="3376"/>
        <w:gridCol w:w="3389"/>
      </w:tblGrid>
      <w:tr w:rsidR="002E4CDD" w:rsidRPr="002E4CDD" w:rsidTr="00355EC1">
        <w:tc>
          <w:tcPr>
            <w:tcW w:w="3636" w:type="dxa"/>
          </w:tcPr>
          <w:p w:rsidR="002E4CDD" w:rsidRPr="002E4CDD" w:rsidRDefault="002E4CDD" w:rsidP="00355E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4CDD">
              <w:rPr>
                <w:rFonts w:ascii="Times New Roman" w:hAnsi="Times New Roman" w:cs="Times New Roman"/>
                <w:b/>
                <w:sz w:val="28"/>
                <w:szCs w:val="28"/>
              </w:rPr>
              <w:t>Догматическая система</w:t>
            </w:r>
          </w:p>
          <w:p w:rsidR="002E4CDD" w:rsidRPr="002E4CDD" w:rsidRDefault="002E4CDD" w:rsidP="00355E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4CDD">
              <w:rPr>
                <w:rFonts w:ascii="Times New Roman" w:hAnsi="Times New Roman" w:cs="Times New Roman"/>
                <w:b/>
                <w:sz w:val="28"/>
                <w:szCs w:val="28"/>
              </w:rPr>
              <w:t>(философские школы)</w:t>
            </w:r>
          </w:p>
        </w:tc>
        <w:tc>
          <w:tcPr>
            <w:tcW w:w="3636" w:type="dxa"/>
          </w:tcPr>
          <w:p w:rsidR="002E4CDD" w:rsidRPr="002E4CDD" w:rsidRDefault="002E4CDD" w:rsidP="00355E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4CDD">
              <w:rPr>
                <w:rFonts w:ascii="Times New Roman" w:hAnsi="Times New Roman" w:cs="Times New Roman"/>
                <w:b/>
                <w:sz w:val="28"/>
                <w:szCs w:val="28"/>
              </w:rPr>
              <w:t>Традиционная система</w:t>
            </w:r>
          </w:p>
          <w:p w:rsidR="002E4CDD" w:rsidRPr="002E4CDD" w:rsidRDefault="002E4CDD" w:rsidP="00355E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36" w:type="dxa"/>
          </w:tcPr>
          <w:p w:rsidR="002E4CDD" w:rsidRPr="002E4CDD" w:rsidRDefault="002E4CDD" w:rsidP="00355E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4CD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Система </w:t>
            </w:r>
            <w:proofErr w:type="spellStart"/>
            <w:r w:rsidRPr="002E4CDD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деятельностного</w:t>
            </w:r>
            <w:proofErr w:type="spellEnd"/>
            <w:r w:rsidRPr="002E4CD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обучения</w:t>
            </w:r>
          </w:p>
        </w:tc>
      </w:tr>
      <w:tr w:rsidR="002E4CDD" w:rsidRPr="002E4CDD" w:rsidTr="00355EC1">
        <w:tc>
          <w:tcPr>
            <w:tcW w:w="3636" w:type="dxa"/>
          </w:tcPr>
          <w:p w:rsidR="002E4CDD" w:rsidRPr="002E4CDD" w:rsidRDefault="002E4CDD" w:rsidP="00355E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4CDD">
              <w:rPr>
                <w:rFonts w:ascii="Times New Roman" w:hAnsi="Times New Roman" w:cs="Times New Roman"/>
                <w:sz w:val="28"/>
                <w:szCs w:val="28"/>
              </w:rPr>
              <w:t>Цель: воспроизведение знаний (сами задавали вопросы и выводили собеседника на новые знания).</w:t>
            </w:r>
          </w:p>
          <w:p w:rsidR="002E4CDD" w:rsidRPr="002E4CDD" w:rsidRDefault="002E4CDD" w:rsidP="00355E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4CDD" w:rsidRPr="002E4CDD" w:rsidRDefault="002E4CDD" w:rsidP="00355E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4CDD">
              <w:rPr>
                <w:rFonts w:ascii="Times New Roman" w:hAnsi="Times New Roman" w:cs="Times New Roman"/>
                <w:sz w:val="28"/>
                <w:szCs w:val="28"/>
              </w:rPr>
              <w:t>Метод: схоластический.</w:t>
            </w:r>
          </w:p>
        </w:tc>
        <w:tc>
          <w:tcPr>
            <w:tcW w:w="3636" w:type="dxa"/>
          </w:tcPr>
          <w:p w:rsidR="002E4CDD" w:rsidRPr="002E4CDD" w:rsidRDefault="002E4CDD" w:rsidP="00355E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4CDD">
              <w:rPr>
                <w:rFonts w:ascii="Times New Roman" w:hAnsi="Times New Roman" w:cs="Times New Roman"/>
                <w:sz w:val="28"/>
                <w:szCs w:val="28"/>
              </w:rPr>
              <w:t xml:space="preserve">Цель: обучить </w:t>
            </w:r>
            <w:proofErr w:type="spellStart"/>
            <w:r w:rsidRPr="002E4CDD">
              <w:rPr>
                <w:rFonts w:ascii="Times New Roman" w:hAnsi="Times New Roman" w:cs="Times New Roman"/>
                <w:sz w:val="28"/>
                <w:szCs w:val="28"/>
              </w:rPr>
              <w:t>ЗУНам</w:t>
            </w:r>
            <w:proofErr w:type="spellEnd"/>
            <w:r w:rsidRPr="002E4CD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E4CDD" w:rsidRPr="002E4CDD" w:rsidRDefault="002E4CDD" w:rsidP="00355E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4CDD" w:rsidRPr="002E4CDD" w:rsidRDefault="002E4CDD" w:rsidP="00355E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4CDD">
              <w:rPr>
                <w:rFonts w:ascii="Times New Roman" w:hAnsi="Times New Roman" w:cs="Times New Roman"/>
                <w:sz w:val="28"/>
                <w:szCs w:val="28"/>
              </w:rPr>
              <w:t>Метод: объяснительно – иллюстративный (ценится тишина, дисциплина, ученики смотрят на учителя, записывают за учителем, решают много по алгоритму, благодаря этому учатся).</w:t>
            </w:r>
          </w:p>
        </w:tc>
        <w:tc>
          <w:tcPr>
            <w:tcW w:w="3636" w:type="dxa"/>
          </w:tcPr>
          <w:p w:rsidR="002E4CDD" w:rsidRPr="002E4CDD" w:rsidRDefault="002E4CDD" w:rsidP="00355E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4CDD">
              <w:rPr>
                <w:rFonts w:ascii="Times New Roman" w:hAnsi="Times New Roman" w:cs="Times New Roman"/>
                <w:sz w:val="28"/>
                <w:szCs w:val="28"/>
              </w:rPr>
              <w:t xml:space="preserve">Цель: сформировать у </w:t>
            </w:r>
            <w:proofErr w:type="gramStart"/>
            <w:r w:rsidR="0096412E"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r w:rsidRPr="002E4CDD">
              <w:rPr>
                <w:rFonts w:ascii="Times New Roman" w:hAnsi="Times New Roman" w:cs="Times New Roman"/>
                <w:sz w:val="28"/>
                <w:szCs w:val="28"/>
              </w:rPr>
              <w:t>уча</w:t>
            </w:r>
            <w:r w:rsidR="0096412E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2E4CDD">
              <w:rPr>
                <w:rFonts w:ascii="Times New Roman" w:hAnsi="Times New Roman" w:cs="Times New Roman"/>
                <w:sz w:val="28"/>
                <w:szCs w:val="28"/>
              </w:rPr>
              <w:t>щихся</w:t>
            </w:r>
            <w:proofErr w:type="gramEnd"/>
            <w:r w:rsidRPr="002E4CDD">
              <w:rPr>
                <w:rFonts w:ascii="Times New Roman" w:hAnsi="Times New Roman" w:cs="Times New Roman"/>
                <w:sz w:val="28"/>
                <w:szCs w:val="28"/>
              </w:rPr>
              <w:t xml:space="preserve"> готовность к саморазвитию.</w:t>
            </w:r>
          </w:p>
          <w:p w:rsidR="002E4CDD" w:rsidRPr="002E4CDD" w:rsidRDefault="002E4CDD" w:rsidP="00355E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4CDD" w:rsidRPr="002E4CDD" w:rsidRDefault="002E4CDD" w:rsidP="00355E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4CDD">
              <w:rPr>
                <w:rFonts w:ascii="Times New Roman" w:hAnsi="Times New Roman" w:cs="Times New Roman"/>
                <w:sz w:val="28"/>
                <w:szCs w:val="28"/>
              </w:rPr>
              <w:t xml:space="preserve">Метод: </w:t>
            </w:r>
            <w:proofErr w:type="spellStart"/>
            <w:r w:rsidRPr="002E4CDD">
              <w:rPr>
                <w:rFonts w:ascii="Times New Roman" w:hAnsi="Times New Roman" w:cs="Times New Roman"/>
                <w:sz w:val="28"/>
                <w:szCs w:val="28"/>
              </w:rPr>
              <w:t>деятельностный</w:t>
            </w:r>
            <w:proofErr w:type="spellEnd"/>
            <w:r w:rsidRPr="002E4CD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2E4CDD" w:rsidRPr="002E4CDD" w:rsidRDefault="002E4CDD" w:rsidP="002E4C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4CDD" w:rsidRPr="002E4CDD" w:rsidRDefault="002E4CDD" w:rsidP="002E4C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4CDD">
        <w:rPr>
          <w:rFonts w:ascii="Times New Roman" w:hAnsi="Times New Roman" w:cs="Times New Roman"/>
          <w:b/>
          <w:sz w:val="28"/>
          <w:szCs w:val="28"/>
        </w:rPr>
        <w:t>Сравнительная таблица традиционного урока и урока в логике СДП</w:t>
      </w:r>
    </w:p>
    <w:p w:rsidR="002E4CDD" w:rsidRPr="002E4CDD" w:rsidRDefault="002E4CDD" w:rsidP="002E4C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2838"/>
        <w:gridCol w:w="3471"/>
        <w:gridCol w:w="3830"/>
      </w:tblGrid>
      <w:tr w:rsidR="002E4CDD" w:rsidRPr="002E4CDD" w:rsidTr="00355EC1">
        <w:tc>
          <w:tcPr>
            <w:tcW w:w="2988" w:type="dxa"/>
          </w:tcPr>
          <w:p w:rsidR="002E4CDD" w:rsidRPr="002E4CDD" w:rsidRDefault="002E4CDD" w:rsidP="00355E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4CDD">
              <w:rPr>
                <w:rFonts w:ascii="Times New Roman" w:hAnsi="Times New Roman" w:cs="Times New Roman"/>
                <w:b/>
                <w:sz w:val="28"/>
                <w:szCs w:val="28"/>
              </w:rPr>
              <w:t>Параметры сравнения</w:t>
            </w:r>
          </w:p>
        </w:tc>
        <w:tc>
          <w:tcPr>
            <w:tcW w:w="3780" w:type="dxa"/>
          </w:tcPr>
          <w:p w:rsidR="002E4CDD" w:rsidRPr="002E4CDD" w:rsidRDefault="002E4CDD" w:rsidP="00355E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4CDD">
              <w:rPr>
                <w:rFonts w:ascii="Times New Roman" w:hAnsi="Times New Roman" w:cs="Times New Roman"/>
                <w:b/>
                <w:sz w:val="28"/>
                <w:szCs w:val="28"/>
              </w:rPr>
              <w:t>Традиционный урок</w:t>
            </w:r>
          </w:p>
        </w:tc>
        <w:tc>
          <w:tcPr>
            <w:tcW w:w="4063" w:type="dxa"/>
          </w:tcPr>
          <w:p w:rsidR="002E4CDD" w:rsidRPr="002E4CDD" w:rsidRDefault="002E4CDD" w:rsidP="00355E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4CD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Урок в системно – </w:t>
            </w:r>
            <w:proofErr w:type="spellStart"/>
            <w:r w:rsidRPr="002E4CDD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деятельностной</w:t>
            </w:r>
            <w:proofErr w:type="spellEnd"/>
            <w:r w:rsidRPr="002E4CD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парадигме</w:t>
            </w:r>
          </w:p>
        </w:tc>
      </w:tr>
      <w:tr w:rsidR="002E4CDD" w:rsidRPr="002E4CDD" w:rsidTr="00355EC1">
        <w:tc>
          <w:tcPr>
            <w:tcW w:w="2988" w:type="dxa"/>
          </w:tcPr>
          <w:p w:rsidR="002E4CDD" w:rsidRPr="002E4CDD" w:rsidRDefault="002E4CDD" w:rsidP="00355E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4CDD">
              <w:rPr>
                <w:rFonts w:ascii="Times New Roman" w:hAnsi="Times New Roman" w:cs="Times New Roman"/>
                <w:b/>
                <w:sz w:val="28"/>
                <w:szCs w:val="28"/>
              </w:rPr>
              <w:t>Цель обучения</w:t>
            </w:r>
          </w:p>
        </w:tc>
        <w:tc>
          <w:tcPr>
            <w:tcW w:w="3780" w:type="dxa"/>
          </w:tcPr>
          <w:p w:rsidR="002E4CDD" w:rsidRPr="002E4CDD" w:rsidRDefault="002E4CDD" w:rsidP="00355E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4CDD">
              <w:rPr>
                <w:rFonts w:ascii="Times New Roman" w:hAnsi="Times New Roman" w:cs="Times New Roman"/>
                <w:sz w:val="28"/>
                <w:szCs w:val="28"/>
              </w:rPr>
              <w:t xml:space="preserve">Передача </w:t>
            </w:r>
            <w:proofErr w:type="spellStart"/>
            <w:r w:rsidRPr="002E4CDD">
              <w:rPr>
                <w:rFonts w:ascii="Times New Roman" w:hAnsi="Times New Roman" w:cs="Times New Roman"/>
                <w:sz w:val="28"/>
                <w:szCs w:val="28"/>
              </w:rPr>
              <w:t>ЗУНов</w:t>
            </w:r>
            <w:proofErr w:type="spellEnd"/>
            <w:r w:rsidRPr="002E4CD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63" w:type="dxa"/>
          </w:tcPr>
          <w:p w:rsidR="002E4CDD" w:rsidRPr="002E4CDD" w:rsidRDefault="002E4CDD" w:rsidP="00355E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4CDD">
              <w:rPr>
                <w:rFonts w:ascii="Times New Roman" w:hAnsi="Times New Roman" w:cs="Times New Roman"/>
                <w:sz w:val="28"/>
                <w:szCs w:val="28"/>
              </w:rPr>
              <w:t>Развитие.</w:t>
            </w:r>
          </w:p>
        </w:tc>
      </w:tr>
      <w:tr w:rsidR="002E4CDD" w:rsidRPr="002E4CDD" w:rsidTr="00355EC1">
        <w:tc>
          <w:tcPr>
            <w:tcW w:w="2988" w:type="dxa"/>
          </w:tcPr>
          <w:p w:rsidR="002E4CDD" w:rsidRPr="002E4CDD" w:rsidRDefault="002E4CDD" w:rsidP="00355E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4CDD">
              <w:rPr>
                <w:rFonts w:ascii="Times New Roman" w:hAnsi="Times New Roman" w:cs="Times New Roman"/>
                <w:b/>
                <w:sz w:val="28"/>
                <w:szCs w:val="28"/>
              </w:rPr>
              <w:t>Девиз учителя</w:t>
            </w:r>
          </w:p>
        </w:tc>
        <w:tc>
          <w:tcPr>
            <w:tcW w:w="3780" w:type="dxa"/>
          </w:tcPr>
          <w:p w:rsidR="002E4CDD" w:rsidRPr="002E4CDD" w:rsidRDefault="002E4CDD" w:rsidP="00355E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4CDD">
              <w:rPr>
                <w:rFonts w:ascii="Times New Roman" w:hAnsi="Times New Roman" w:cs="Times New Roman"/>
                <w:sz w:val="28"/>
                <w:szCs w:val="28"/>
              </w:rPr>
              <w:t>«Смотри и делай как я».</w:t>
            </w:r>
          </w:p>
        </w:tc>
        <w:tc>
          <w:tcPr>
            <w:tcW w:w="4063" w:type="dxa"/>
          </w:tcPr>
          <w:p w:rsidR="002E4CDD" w:rsidRPr="002E4CDD" w:rsidRDefault="002E4CDD" w:rsidP="00355E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4CDD">
              <w:rPr>
                <w:rFonts w:ascii="Times New Roman" w:hAnsi="Times New Roman" w:cs="Times New Roman"/>
                <w:sz w:val="28"/>
                <w:szCs w:val="28"/>
              </w:rPr>
              <w:t>«Делайте, а я с вами, я рядом, я помогу».</w:t>
            </w:r>
          </w:p>
        </w:tc>
      </w:tr>
      <w:tr w:rsidR="002E4CDD" w:rsidRPr="002E4CDD" w:rsidTr="00355EC1">
        <w:tc>
          <w:tcPr>
            <w:tcW w:w="2988" w:type="dxa"/>
          </w:tcPr>
          <w:p w:rsidR="002E4CDD" w:rsidRPr="002E4CDD" w:rsidRDefault="002E4CDD" w:rsidP="00355E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4CDD">
              <w:rPr>
                <w:rFonts w:ascii="Times New Roman" w:hAnsi="Times New Roman" w:cs="Times New Roman"/>
                <w:b/>
                <w:sz w:val="28"/>
                <w:szCs w:val="28"/>
              </w:rPr>
              <w:t>Характер и стиль взаимодействия «учитель – ученик»</w:t>
            </w:r>
          </w:p>
        </w:tc>
        <w:tc>
          <w:tcPr>
            <w:tcW w:w="3780" w:type="dxa"/>
          </w:tcPr>
          <w:p w:rsidR="002E4CDD" w:rsidRPr="002E4CDD" w:rsidRDefault="002E4CDD" w:rsidP="00355E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4CDD">
              <w:rPr>
                <w:rFonts w:ascii="Times New Roman" w:hAnsi="Times New Roman" w:cs="Times New Roman"/>
                <w:sz w:val="28"/>
                <w:szCs w:val="28"/>
              </w:rPr>
              <w:t>Учитель – субъект.</w:t>
            </w:r>
          </w:p>
          <w:p w:rsidR="002E4CDD" w:rsidRPr="002E4CDD" w:rsidRDefault="002E4CDD" w:rsidP="00355E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4CDD">
              <w:rPr>
                <w:rFonts w:ascii="Times New Roman" w:hAnsi="Times New Roman" w:cs="Times New Roman"/>
                <w:sz w:val="28"/>
                <w:szCs w:val="28"/>
              </w:rPr>
              <w:t>Ученик – объект.</w:t>
            </w:r>
          </w:p>
        </w:tc>
        <w:tc>
          <w:tcPr>
            <w:tcW w:w="4063" w:type="dxa"/>
          </w:tcPr>
          <w:p w:rsidR="002E4CDD" w:rsidRPr="002E4CDD" w:rsidRDefault="002E4CDD" w:rsidP="00355E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4CDD">
              <w:rPr>
                <w:rFonts w:ascii="Times New Roman" w:hAnsi="Times New Roman" w:cs="Times New Roman"/>
                <w:sz w:val="28"/>
                <w:szCs w:val="28"/>
              </w:rPr>
              <w:t>Учитель – субъект.</w:t>
            </w:r>
          </w:p>
          <w:p w:rsidR="002E4CDD" w:rsidRPr="002E4CDD" w:rsidRDefault="002E4CDD" w:rsidP="00355E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4CDD">
              <w:rPr>
                <w:rFonts w:ascii="Times New Roman" w:hAnsi="Times New Roman" w:cs="Times New Roman"/>
                <w:sz w:val="28"/>
                <w:szCs w:val="28"/>
              </w:rPr>
              <w:t>Ученик – субъект.</w:t>
            </w:r>
          </w:p>
        </w:tc>
      </w:tr>
      <w:tr w:rsidR="002E4CDD" w:rsidRPr="002E4CDD" w:rsidTr="00355EC1">
        <w:tc>
          <w:tcPr>
            <w:tcW w:w="2988" w:type="dxa"/>
          </w:tcPr>
          <w:p w:rsidR="002E4CDD" w:rsidRPr="002E4CDD" w:rsidRDefault="002E4CDD" w:rsidP="00355E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4CDD">
              <w:rPr>
                <w:rFonts w:ascii="Times New Roman" w:hAnsi="Times New Roman" w:cs="Times New Roman"/>
                <w:b/>
                <w:sz w:val="28"/>
                <w:szCs w:val="28"/>
              </w:rPr>
              <w:t>Формы организации</w:t>
            </w:r>
          </w:p>
        </w:tc>
        <w:tc>
          <w:tcPr>
            <w:tcW w:w="3780" w:type="dxa"/>
          </w:tcPr>
          <w:p w:rsidR="002E4CDD" w:rsidRPr="002E4CDD" w:rsidRDefault="002E4CDD" w:rsidP="00355E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4CDD">
              <w:rPr>
                <w:rFonts w:ascii="Times New Roman" w:hAnsi="Times New Roman" w:cs="Times New Roman"/>
                <w:sz w:val="28"/>
                <w:szCs w:val="28"/>
              </w:rPr>
              <w:t>Фронтальная и индивидуальная.</w:t>
            </w:r>
          </w:p>
        </w:tc>
        <w:tc>
          <w:tcPr>
            <w:tcW w:w="4063" w:type="dxa"/>
          </w:tcPr>
          <w:p w:rsidR="002E4CDD" w:rsidRPr="002E4CDD" w:rsidRDefault="002E4CDD" w:rsidP="00355E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4CDD">
              <w:rPr>
                <w:rFonts w:ascii="Times New Roman" w:hAnsi="Times New Roman" w:cs="Times New Roman"/>
                <w:sz w:val="28"/>
                <w:szCs w:val="28"/>
              </w:rPr>
              <w:t>Групповая, самостоятельная.</w:t>
            </w:r>
          </w:p>
          <w:p w:rsidR="002E4CDD" w:rsidRPr="002E4CDD" w:rsidRDefault="002E4CDD" w:rsidP="00355E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4CDD">
              <w:rPr>
                <w:rFonts w:ascii="Times New Roman" w:hAnsi="Times New Roman" w:cs="Times New Roman"/>
                <w:sz w:val="28"/>
                <w:szCs w:val="28"/>
              </w:rPr>
              <w:t>Использование дифференцированного подхода.</w:t>
            </w:r>
          </w:p>
        </w:tc>
      </w:tr>
      <w:tr w:rsidR="002E4CDD" w:rsidRPr="002E4CDD" w:rsidTr="00355EC1">
        <w:tc>
          <w:tcPr>
            <w:tcW w:w="2988" w:type="dxa"/>
          </w:tcPr>
          <w:p w:rsidR="002E4CDD" w:rsidRPr="002E4CDD" w:rsidRDefault="002E4CDD" w:rsidP="00355E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4CDD">
              <w:rPr>
                <w:rFonts w:ascii="Times New Roman" w:hAnsi="Times New Roman" w:cs="Times New Roman"/>
                <w:b/>
                <w:sz w:val="28"/>
                <w:szCs w:val="28"/>
              </w:rPr>
              <w:t>Методы обучения</w:t>
            </w:r>
          </w:p>
        </w:tc>
        <w:tc>
          <w:tcPr>
            <w:tcW w:w="3780" w:type="dxa"/>
          </w:tcPr>
          <w:p w:rsidR="002E4CDD" w:rsidRPr="002E4CDD" w:rsidRDefault="002E4CDD" w:rsidP="00355E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E4CDD">
              <w:rPr>
                <w:rFonts w:ascii="Times New Roman" w:hAnsi="Times New Roman" w:cs="Times New Roman"/>
                <w:sz w:val="28"/>
                <w:szCs w:val="28"/>
              </w:rPr>
              <w:t>Репродуктивные</w:t>
            </w:r>
            <w:proofErr w:type="gramEnd"/>
            <w:r w:rsidRPr="002E4CDD">
              <w:rPr>
                <w:rFonts w:ascii="Times New Roman" w:hAnsi="Times New Roman" w:cs="Times New Roman"/>
                <w:sz w:val="28"/>
                <w:szCs w:val="28"/>
              </w:rPr>
              <w:t>: объяснение, рассказ, показ.</w:t>
            </w:r>
          </w:p>
        </w:tc>
        <w:tc>
          <w:tcPr>
            <w:tcW w:w="4063" w:type="dxa"/>
          </w:tcPr>
          <w:p w:rsidR="002E4CDD" w:rsidRPr="002E4CDD" w:rsidRDefault="002E4CDD" w:rsidP="00355E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4CDD">
              <w:rPr>
                <w:rFonts w:ascii="Times New Roman" w:hAnsi="Times New Roman" w:cs="Times New Roman"/>
                <w:sz w:val="28"/>
                <w:szCs w:val="28"/>
              </w:rPr>
              <w:t>Продуктивные: поисковые, проблемные, исследовательские.</w:t>
            </w:r>
          </w:p>
        </w:tc>
      </w:tr>
      <w:tr w:rsidR="002E4CDD" w:rsidRPr="002E4CDD" w:rsidTr="00355EC1">
        <w:tc>
          <w:tcPr>
            <w:tcW w:w="2988" w:type="dxa"/>
          </w:tcPr>
          <w:p w:rsidR="002E4CDD" w:rsidRPr="002E4CDD" w:rsidRDefault="002E4CDD" w:rsidP="00355E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4CDD">
              <w:rPr>
                <w:rFonts w:ascii="Times New Roman" w:hAnsi="Times New Roman" w:cs="Times New Roman"/>
                <w:b/>
                <w:sz w:val="28"/>
                <w:szCs w:val="28"/>
              </w:rPr>
              <w:t>Способы усвоения знаний</w:t>
            </w:r>
          </w:p>
        </w:tc>
        <w:tc>
          <w:tcPr>
            <w:tcW w:w="3780" w:type="dxa"/>
          </w:tcPr>
          <w:p w:rsidR="002E4CDD" w:rsidRPr="002E4CDD" w:rsidRDefault="002E4CDD" w:rsidP="00355E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4CDD">
              <w:rPr>
                <w:rFonts w:ascii="Times New Roman" w:hAnsi="Times New Roman" w:cs="Times New Roman"/>
                <w:sz w:val="28"/>
                <w:szCs w:val="28"/>
              </w:rPr>
              <w:t>Узнавание, заучивание, запоминание, применение.</w:t>
            </w:r>
          </w:p>
        </w:tc>
        <w:tc>
          <w:tcPr>
            <w:tcW w:w="4063" w:type="dxa"/>
          </w:tcPr>
          <w:p w:rsidR="002E4CDD" w:rsidRPr="002E4CDD" w:rsidRDefault="002E4CDD" w:rsidP="00355E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4CDD">
              <w:rPr>
                <w:rFonts w:ascii="Times New Roman" w:hAnsi="Times New Roman" w:cs="Times New Roman"/>
                <w:sz w:val="28"/>
                <w:szCs w:val="28"/>
              </w:rPr>
              <w:t>В результате активной собственной деятельности.</w:t>
            </w:r>
          </w:p>
        </w:tc>
      </w:tr>
      <w:tr w:rsidR="002E4CDD" w:rsidRPr="002E4CDD" w:rsidTr="00355EC1">
        <w:tc>
          <w:tcPr>
            <w:tcW w:w="2988" w:type="dxa"/>
          </w:tcPr>
          <w:p w:rsidR="002E4CDD" w:rsidRPr="002E4CDD" w:rsidRDefault="002E4CDD" w:rsidP="00355E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4CDD">
              <w:rPr>
                <w:rFonts w:ascii="Times New Roman" w:hAnsi="Times New Roman" w:cs="Times New Roman"/>
                <w:b/>
                <w:sz w:val="28"/>
                <w:szCs w:val="28"/>
              </w:rPr>
              <w:t>Позиция учителя</w:t>
            </w:r>
          </w:p>
        </w:tc>
        <w:tc>
          <w:tcPr>
            <w:tcW w:w="3780" w:type="dxa"/>
          </w:tcPr>
          <w:p w:rsidR="002E4CDD" w:rsidRPr="002E4CDD" w:rsidRDefault="002E4CDD" w:rsidP="00355E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4CDD">
              <w:rPr>
                <w:rFonts w:ascii="Times New Roman" w:hAnsi="Times New Roman" w:cs="Times New Roman"/>
                <w:sz w:val="28"/>
                <w:szCs w:val="28"/>
              </w:rPr>
              <w:t>Носитель информации.</w:t>
            </w:r>
          </w:p>
          <w:p w:rsidR="002E4CDD" w:rsidRPr="002E4CDD" w:rsidRDefault="002E4CDD" w:rsidP="00355E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4CDD">
              <w:rPr>
                <w:rFonts w:ascii="Times New Roman" w:hAnsi="Times New Roman" w:cs="Times New Roman"/>
                <w:sz w:val="28"/>
                <w:szCs w:val="28"/>
              </w:rPr>
              <w:t>«Знает всё».</w:t>
            </w:r>
          </w:p>
        </w:tc>
        <w:tc>
          <w:tcPr>
            <w:tcW w:w="4063" w:type="dxa"/>
          </w:tcPr>
          <w:p w:rsidR="002E4CDD" w:rsidRPr="002E4CDD" w:rsidRDefault="002E4CDD" w:rsidP="00355E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4CDD">
              <w:rPr>
                <w:rFonts w:ascii="Times New Roman" w:hAnsi="Times New Roman" w:cs="Times New Roman"/>
                <w:sz w:val="28"/>
                <w:szCs w:val="28"/>
              </w:rPr>
              <w:t>«Знаю, как нужно добывать знания».</w:t>
            </w:r>
          </w:p>
          <w:p w:rsidR="002E4CDD" w:rsidRPr="002E4CDD" w:rsidRDefault="002E4CDD" w:rsidP="00355E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4C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Организатор сотрудничества, консультант, </w:t>
            </w:r>
            <w:proofErr w:type="spellStart"/>
            <w:r w:rsidRPr="002E4CDD">
              <w:rPr>
                <w:rFonts w:ascii="Times New Roman" w:hAnsi="Times New Roman" w:cs="Times New Roman"/>
                <w:sz w:val="28"/>
                <w:szCs w:val="28"/>
              </w:rPr>
              <w:t>тьютор</w:t>
            </w:r>
            <w:proofErr w:type="spellEnd"/>
            <w:r w:rsidRPr="002E4CD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E4CDD" w:rsidRPr="002E4CDD" w:rsidRDefault="002E4CDD" w:rsidP="00355E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4CDD">
              <w:rPr>
                <w:rFonts w:ascii="Times New Roman" w:hAnsi="Times New Roman" w:cs="Times New Roman"/>
                <w:sz w:val="28"/>
                <w:szCs w:val="28"/>
              </w:rPr>
              <w:t>Оказание помощи талантливым детям.</w:t>
            </w:r>
          </w:p>
        </w:tc>
      </w:tr>
      <w:tr w:rsidR="002E4CDD" w:rsidRPr="002E4CDD" w:rsidTr="00355EC1">
        <w:tc>
          <w:tcPr>
            <w:tcW w:w="2988" w:type="dxa"/>
          </w:tcPr>
          <w:p w:rsidR="002E4CDD" w:rsidRPr="002E4CDD" w:rsidRDefault="002E4CDD" w:rsidP="00355E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4CD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Позиция ученика</w:t>
            </w:r>
          </w:p>
        </w:tc>
        <w:tc>
          <w:tcPr>
            <w:tcW w:w="3780" w:type="dxa"/>
          </w:tcPr>
          <w:p w:rsidR="002E4CDD" w:rsidRPr="002E4CDD" w:rsidRDefault="002E4CDD" w:rsidP="00355E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4CDD">
              <w:rPr>
                <w:rFonts w:ascii="Times New Roman" w:hAnsi="Times New Roman" w:cs="Times New Roman"/>
                <w:sz w:val="28"/>
                <w:szCs w:val="28"/>
              </w:rPr>
              <w:t>«Я послушный исполнитель, но свои образовательные потребности я не реализую».</w:t>
            </w:r>
          </w:p>
        </w:tc>
        <w:tc>
          <w:tcPr>
            <w:tcW w:w="4063" w:type="dxa"/>
          </w:tcPr>
          <w:p w:rsidR="002E4CDD" w:rsidRPr="002E4CDD" w:rsidRDefault="002E4CDD" w:rsidP="00355E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4CDD">
              <w:rPr>
                <w:rFonts w:ascii="Times New Roman" w:hAnsi="Times New Roman" w:cs="Times New Roman"/>
                <w:sz w:val="28"/>
                <w:szCs w:val="28"/>
              </w:rPr>
              <w:t>Базовый уровень – всем, углубленный уровень – избранным.</w:t>
            </w:r>
          </w:p>
          <w:p w:rsidR="002E4CDD" w:rsidRPr="002E4CDD" w:rsidRDefault="002E4CDD" w:rsidP="00355E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4CDD">
              <w:rPr>
                <w:rFonts w:ascii="Times New Roman" w:hAnsi="Times New Roman" w:cs="Times New Roman"/>
                <w:sz w:val="28"/>
                <w:szCs w:val="28"/>
              </w:rPr>
              <w:t xml:space="preserve">«Я деятель, который реализует познавательный </w:t>
            </w:r>
            <w:proofErr w:type="gramStart"/>
            <w:r w:rsidRPr="002E4CDD">
              <w:rPr>
                <w:rFonts w:ascii="Times New Roman" w:hAnsi="Times New Roman" w:cs="Times New Roman"/>
                <w:sz w:val="28"/>
                <w:szCs w:val="28"/>
              </w:rPr>
              <w:t>интерес</w:t>
            </w:r>
            <w:proofErr w:type="gramEnd"/>
            <w:r w:rsidRPr="002E4CDD">
              <w:rPr>
                <w:rFonts w:ascii="Times New Roman" w:hAnsi="Times New Roman" w:cs="Times New Roman"/>
                <w:sz w:val="28"/>
                <w:szCs w:val="28"/>
              </w:rPr>
              <w:t xml:space="preserve"> и я сам выбираю способ обучения».</w:t>
            </w:r>
          </w:p>
        </w:tc>
      </w:tr>
    </w:tbl>
    <w:p w:rsidR="002E4CDD" w:rsidRPr="002E4CDD" w:rsidRDefault="002E4CDD" w:rsidP="002E4CD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E4CDD" w:rsidRPr="002E4CDD" w:rsidRDefault="002E4CDD" w:rsidP="002E4CDD">
      <w:pPr>
        <w:rPr>
          <w:rFonts w:ascii="Times New Roman" w:hAnsi="Times New Roman" w:cs="Times New Roman"/>
          <w:sz w:val="28"/>
          <w:szCs w:val="28"/>
        </w:rPr>
      </w:pPr>
    </w:p>
    <w:p w:rsidR="00443196" w:rsidRPr="002E4CDD" w:rsidRDefault="00443196" w:rsidP="00443196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D3950" w:rsidRPr="002E4CDD" w:rsidRDefault="007D3950" w:rsidP="007D39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D3950" w:rsidRPr="007D3950" w:rsidRDefault="007D3950" w:rsidP="00CD3E8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7D3950" w:rsidRPr="007D3950" w:rsidSect="002E4CDD">
      <w:pgSz w:w="11906" w:h="16838"/>
      <w:pgMar w:top="1134" w:right="849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82DA1"/>
    <w:multiLevelType w:val="hybridMultilevel"/>
    <w:tmpl w:val="E48082FE"/>
    <w:lvl w:ilvl="0" w:tplc="E3141A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B4D3D69"/>
    <w:multiLevelType w:val="hybridMultilevel"/>
    <w:tmpl w:val="4DFE9F28"/>
    <w:lvl w:ilvl="0" w:tplc="3C6C69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4DEF4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77259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61884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86B4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AA59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F325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656B5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30472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4B19377D"/>
    <w:multiLevelType w:val="multilevel"/>
    <w:tmpl w:val="DEBED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63C3F33"/>
    <w:multiLevelType w:val="multilevel"/>
    <w:tmpl w:val="A5EE0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ED21EDA"/>
    <w:multiLevelType w:val="multilevel"/>
    <w:tmpl w:val="8DCEC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A2C"/>
    <w:rsid w:val="000232A6"/>
    <w:rsid w:val="00035BF2"/>
    <w:rsid w:val="002E4CDD"/>
    <w:rsid w:val="00443196"/>
    <w:rsid w:val="00567AC6"/>
    <w:rsid w:val="00694438"/>
    <w:rsid w:val="00727986"/>
    <w:rsid w:val="007B57FC"/>
    <w:rsid w:val="007D3950"/>
    <w:rsid w:val="0096412E"/>
    <w:rsid w:val="009F25AD"/>
    <w:rsid w:val="00A3511E"/>
    <w:rsid w:val="00A43B14"/>
    <w:rsid w:val="00A869E0"/>
    <w:rsid w:val="00CD3E87"/>
    <w:rsid w:val="00CD5A2C"/>
    <w:rsid w:val="00E34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5A2C"/>
    <w:pPr>
      <w:ind w:left="720"/>
      <w:contextualSpacing/>
    </w:pPr>
  </w:style>
  <w:style w:type="table" w:styleId="a4">
    <w:name w:val="Table Grid"/>
    <w:basedOn w:val="a1"/>
    <w:rsid w:val="00CD3E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5A2C"/>
    <w:pPr>
      <w:ind w:left="720"/>
      <w:contextualSpacing/>
    </w:pPr>
  </w:style>
  <w:style w:type="table" w:styleId="a4">
    <w:name w:val="Table Grid"/>
    <w:basedOn w:val="a1"/>
    <w:rsid w:val="00CD3E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133186-D2B5-4945-832A-11C345D59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2336</Words>
  <Characters>13318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Николаевна</dc:creator>
  <cp:lastModifiedBy>Ирина Николаевна</cp:lastModifiedBy>
  <cp:revision>4</cp:revision>
  <dcterms:created xsi:type="dcterms:W3CDTF">2021-10-21T16:56:00Z</dcterms:created>
  <dcterms:modified xsi:type="dcterms:W3CDTF">2021-10-21T17:05:00Z</dcterms:modified>
</cp:coreProperties>
</file>